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A25" w:rsidRPr="00BE7773" w:rsidRDefault="00085A25" w:rsidP="00085A25">
      <w:pPr>
        <w:tabs>
          <w:tab w:val="left" w:pos="1134"/>
        </w:tabs>
        <w:spacing w:line="240" w:lineRule="auto"/>
        <w:rPr>
          <w:rFonts w:ascii="Times New Roman" w:hAnsi="Times New Roman"/>
          <w:b/>
          <w:bCs/>
          <w:szCs w:val="22"/>
          <w:lang w:val="ru-RU"/>
        </w:rPr>
      </w:pPr>
      <w:bookmarkStart w:id="0" w:name="_Toc443476585"/>
      <w:bookmarkStart w:id="1" w:name="_Toc439168168"/>
    </w:p>
    <w:p w:rsidR="00E57D82" w:rsidRPr="00E57D82" w:rsidRDefault="00E57D82" w:rsidP="00E57D82">
      <w:pPr>
        <w:spacing w:line="240" w:lineRule="auto"/>
        <w:ind w:firstLine="425"/>
        <w:jc w:val="center"/>
        <w:rPr>
          <w:rFonts w:ascii="Times New Roman" w:hAnsi="Times New Roman"/>
          <w:b/>
          <w:sz w:val="20"/>
          <w:szCs w:val="20"/>
          <w:lang w:val="ru-RU"/>
        </w:rPr>
      </w:pPr>
      <w:r w:rsidRPr="00E57D82">
        <w:rPr>
          <w:rFonts w:ascii="Times New Roman" w:hAnsi="Times New Roman"/>
          <w:b/>
          <w:sz w:val="20"/>
          <w:szCs w:val="20"/>
          <w:lang w:val="ru-RU"/>
        </w:rPr>
        <w:t>ПОЯСНИТЕЛЬНАЯ ЗАПИСКА</w:t>
      </w:r>
    </w:p>
    <w:p w:rsidR="00E57D82" w:rsidRPr="00E57D82" w:rsidRDefault="00E57D82" w:rsidP="00E57D82">
      <w:pPr>
        <w:spacing w:line="240" w:lineRule="auto"/>
        <w:ind w:firstLine="425"/>
        <w:jc w:val="both"/>
        <w:rPr>
          <w:rFonts w:ascii="Times New Roman" w:hAnsi="Times New Roman"/>
          <w:sz w:val="20"/>
          <w:szCs w:val="20"/>
          <w:lang w:val="ru-RU"/>
        </w:rPr>
      </w:pPr>
      <w:r w:rsidRPr="00E57D82">
        <w:rPr>
          <w:rFonts w:ascii="Times New Roman" w:hAnsi="Times New Roman"/>
          <w:sz w:val="20"/>
          <w:szCs w:val="20"/>
          <w:lang w:val="ru-RU"/>
        </w:rPr>
        <w:t xml:space="preserve">Настоящее календарно-тематическое планирование разработано в соответствии с типовой учебной программой по предмету "Геометрия" для 7-9 классов уровня основного среднего образования по обновлённому содержанию, утверждённым приказом «О внесении изменений в приказ Министра просвещения Республики Казахстан от 16 сентября 2022 года № 399 "Об утверждении типовых учебных программ по общеобразовательным предметам и курсам по выбору уровней начального, основного среднего и общего среднего образования" и на основании инструктивно-методического письма «Об особенностях учебно-воспитательного процесса в организациях </w:t>
      </w:r>
      <w:r w:rsidRPr="00E57D82">
        <w:rPr>
          <w:rFonts w:ascii="Times New Roman" w:hAnsi="Times New Roman"/>
          <w:bCs/>
          <w:sz w:val="20"/>
          <w:szCs w:val="20"/>
          <w:lang w:val="ru-RU"/>
        </w:rPr>
        <w:t xml:space="preserve">среднего образования Республики Казахстан в 2023-2024 </w:t>
      </w:r>
      <w:r w:rsidRPr="00E57D82">
        <w:rPr>
          <w:rFonts w:ascii="Times New Roman" w:hAnsi="Times New Roman"/>
          <w:sz w:val="20"/>
          <w:szCs w:val="20"/>
          <w:lang w:val="ru-RU"/>
        </w:rPr>
        <w:t>учебном году».</w:t>
      </w:r>
    </w:p>
    <w:p w:rsidR="00E57D82" w:rsidRPr="00E57D82" w:rsidRDefault="00E57D82" w:rsidP="00E57D82">
      <w:pPr>
        <w:spacing w:line="240" w:lineRule="auto"/>
        <w:ind w:firstLine="425"/>
        <w:jc w:val="both"/>
        <w:rPr>
          <w:rFonts w:ascii="Times New Roman" w:hAnsi="Times New Roman"/>
          <w:sz w:val="20"/>
          <w:szCs w:val="20"/>
          <w:lang w:val="ru-RU"/>
        </w:rPr>
      </w:pPr>
      <w:r w:rsidRPr="00E57D82">
        <w:rPr>
          <w:rFonts w:ascii="Times New Roman" w:hAnsi="Times New Roman"/>
          <w:b/>
          <w:sz w:val="20"/>
          <w:szCs w:val="20"/>
          <w:lang w:val="ru-RU"/>
        </w:rPr>
        <w:t>Цель обучения</w:t>
      </w:r>
      <w:r w:rsidRPr="00E57D82">
        <w:rPr>
          <w:rFonts w:ascii="Times New Roman" w:hAnsi="Times New Roman"/>
          <w:sz w:val="20"/>
          <w:szCs w:val="20"/>
          <w:lang w:val="ru-RU"/>
        </w:rPr>
        <w:t xml:space="preserve"> – обеспечение качественного усвоения содержания предмета "Геометрия", формирование функциональной грамотности обучающихся, в том числе в интеграции с другими предметами, развитие интеллектуального уровня учащихся на основе общечеловеческих ценностей и лучших традиций национальной культуры.</w:t>
      </w:r>
    </w:p>
    <w:p w:rsidR="00E57D82" w:rsidRPr="00AA6744" w:rsidRDefault="00E57D82" w:rsidP="00E57D82">
      <w:pPr>
        <w:pStyle w:val="Default"/>
        <w:ind w:firstLine="425"/>
        <w:jc w:val="both"/>
        <w:rPr>
          <w:rFonts w:ascii="Times New Roman" w:hAnsi="Times New Roman" w:cs="Times New Roman"/>
          <w:b/>
          <w:color w:val="auto"/>
          <w:sz w:val="20"/>
          <w:szCs w:val="20"/>
          <w:lang w:val="ru-RU"/>
        </w:rPr>
      </w:pPr>
      <w:r w:rsidRPr="00E57D82">
        <w:rPr>
          <w:rFonts w:ascii="Times New Roman" w:hAnsi="Times New Roman" w:cs="Times New Roman"/>
          <w:b/>
          <w:color w:val="auto"/>
          <w:sz w:val="20"/>
          <w:szCs w:val="20"/>
          <w:lang w:val="ru-RU"/>
        </w:rPr>
        <w:t xml:space="preserve"> </w:t>
      </w:r>
      <w:r w:rsidRPr="00AA6744">
        <w:rPr>
          <w:rFonts w:ascii="Times New Roman" w:hAnsi="Times New Roman" w:cs="Times New Roman"/>
          <w:b/>
          <w:color w:val="auto"/>
          <w:sz w:val="20"/>
          <w:szCs w:val="20"/>
          <w:lang w:val="ru-RU"/>
        </w:rPr>
        <w:t xml:space="preserve">Задачи: </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1) способствовать формированию и развитию математических знаний, умений и навыков по подразделам программы: "Понятие о геометрических фигурах", "Взаимное расположение геометрических фигур", "Метрические соотношения", "Векторы и преобразования";</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2) содействовать применению математического языка и основных математических законов, количественных отношений и пространственных форм для решения задач в различных контекстах;</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3) направлять знания обучающихся на создание математических моделей с целью решения задач, интерпретировать математические модели, которые описывают реальные процессы;</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4) формировать элементарные навыки применения математических методов для исследования и решения задач по физике, химии, биологии и в других теоретических областях и практической деятельности, навыки, необходимые для самостоятельного изучения и продолжения образования в будущей выбранной профессии;</w:t>
      </w:r>
    </w:p>
    <w:p w:rsidR="00E57D82" w:rsidRPr="00E57D82" w:rsidRDefault="00E57D82" w:rsidP="00E57D82">
      <w:pPr>
        <w:spacing w:line="240" w:lineRule="auto"/>
        <w:ind w:firstLine="425"/>
        <w:jc w:val="both"/>
        <w:rPr>
          <w:rFonts w:ascii="Times New Roman" w:hAnsi="Times New Roman"/>
          <w:sz w:val="20"/>
          <w:szCs w:val="20"/>
          <w:lang w:val="ru-RU"/>
        </w:rPr>
      </w:pPr>
      <w:r w:rsidRPr="00E57D82">
        <w:rPr>
          <w:rFonts w:ascii="Times New Roman" w:hAnsi="Times New Roman"/>
          <w:sz w:val="20"/>
          <w:szCs w:val="20"/>
          <w:lang w:val="ru-RU"/>
        </w:rPr>
        <w:t>5) развивать логическое и критическое мышление, творческие способности для подбора подходящих математических методов при решении практических задач, оценки полученных результатов и установления их достоверности;</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6) развивать коммуникативные навыки, в том числе способность передавать информацию точно и грамотно, использовать информацию из различных источников, включая публикации и электронные средства;</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7) развивать личностные качества, такие, как независимость, ответственность, инициативность, настойчивость, терпение и толерантность, необходимые как для самостоятельной работы, так и для работы в команде;</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8) знакомить с историей развития математики, с историей возникновения математических понятий;</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9) развивать навыки использования информационно-коммуникационных технологий в процессе обучения математике;</w:t>
      </w:r>
    </w:p>
    <w:p w:rsidR="00E57D82" w:rsidRPr="00E57D82" w:rsidRDefault="00E57D82" w:rsidP="00E57D82">
      <w:pPr>
        <w:spacing w:line="240" w:lineRule="auto"/>
        <w:ind w:firstLine="425"/>
        <w:jc w:val="both"/>
        <w:rPr>
          <w:rFonts w:ascii="Times New Roman" w:hAnsi="Times New Roman"/>
          <w:sz w:val="20"/>
          <w:szCs w:val="20"/>
          <w:lang w:val="ru-RU"/>
        </w:rPr>
      </w:pPr>
      <w:r w:rsidRPr="00E57D82">
        <w:rPr>
          <w:rFonts w:ascii="Times New Roman" w:hAnsi="Times New Roman"/>
          <w:sz w:val="20"/>
          <w:szCs w:val="20"/>
          <w:lang w:val="ru-RU"/>
        </w:rPr>
        <w:t>10) обеспечить понимание значимости математики для общественного прогресса.</w:t>
      </w:r>
    </w:p>
    <w:p w:rsidR="00E57D82" w:rsidRPr="00E57D82" w:rsidRDefault="00E57D82" w:rsidP="00E57D82">
      <w:pPr>
        <w:spacing w:line="240" w:lineRule="auto"/>
        <w:ind w:firstLine="425"/>
        <w:jc w:val="both"/>
        <w:rPr>
          <w:rFonts w:ascii="Times New Roman" w:hAnsi="Times New Roman"/>
          <w:sz w:val="20"/>
          <w:szCs w:val="20"/>
          <w:lang w:val="ru-RU"/>
        </w:rPr>
      </w:pPr>
      <w:r w:rsidRPr="00E57D82">
        <w:rPr>
          <w:rFonts w:ascii="Times New Roman" w:hAnsi="Times New Roman"/>
          <w:sz w:val="20"/>
          <w:szCs w:val="20"/>
          <w:lang w:val="ru-RU"/>
        </w:rPr>
        <w:t>Объем учебной нагрузки по учебному предмету "Геометрия" в 7-ом классе составляет 2 часа в неделю, 68 часов в учебном году;</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Базовое содержание учебного предмета "Геометрия" 7 класса:</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1) "Начальные геометрические сведения". Основные понятия геометрии. Простейшие фигуры геометрии. Аксиома и теорема. Равенство фигур. Доказательство теоремы. Метод доказательства от противного. Смежные и вертикальные углы и их свойства. Биссектриса угла. Перпендикуляр;</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2) "Треугольники". Треугольник и его виды. Равенство треугольников. Признаки равенства треугольников. Равнобедренный треугольник. Медиана, биссектриса, высота, средняя линия треугольника;</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3) "Взаимное расположение прямых". Углы, образованные при пересечении двух прямых секущей. Признаки параллельности прямых. Свойства параллельных прямых. Сумма углов треугольника. Внешний угол треугольника. Неравенство треугольника. Признаки равенства прямоугольных треугольников. Свойства прямоугольного треугольника. Перпендикулярные прямые. Наклонная и ее проекция. Единственность перпендикуляра к прямой;</w:t>
      </w:r>
    </w:p>
    <w:p w:rsidR="00E57D82" w:rsidRPr="00E57D82" w:rsidRDefault="00E57D82" w:rsidP="00E57D82">
      <w:pPr>
        <w:spacing w:line="240" w:lineRule="auto"/>
        <w:ind w:firstLine="425"/>
        <w:jc w:val="both"/>
        <w:rPr>
          <w:rFonts w:ascii="Times New Roman" w:hAnsi="Times New Roman"/>
          <w:sz w:val="20"/>
          <w:szCs w:val="20"/>
          <w:lang w:val="ru-RU"/>
        </w:rPr>
      </w:pPr>
      <w:r w:rsidRPr="00E57D82">
        <w:rPr>
          <w:rFonts w:ascii="Times New Roman" w:hAnsi="Times New Roman"/>
          <w:sz w:val="20"/>
          <w:szCs w:val="20"/>
          <w:lang w:val="ru-RU"/>
        </w:rPr>
        <w:t>4) "Окружность. Геометрические построения". Окружность, круг, их элементы и части. Центральный угол. Взаимное расположение прямой и окружности, двух окружностей. Касательная к окружности. Свойства касательных к окружности. Окружности, описанная и вписанная в треугольник. Задачи на построение;</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5) повторение курса геометрии 7 класса.</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 xml:space="preserve">При проведении </w:t>
      </w:r>
      <w:proofErr w:type="spellStart"/>
      <w:r w:rsidRPr="00E57D82">
        <w:rPr>
          <w:rFonts w:ascii="Times New Roman" w:hAnsi="Times New Roman" w:cs="Times New Roman"/>
          <w:color w:val="auto"/>
          <w:sz w:val="20"/>
          <w:szCs w:val="20"/>
          <w:lang w:val="ru-RU"/>
        </w:rPr>
        <w:t>суммативного</w:t>
      </w:r>
      <w:proofErr w:type="spellEnd"/>
      <w:r w:rsidRPr="00E57D82">
        <w:rPr>
          <w:rFonts w:ascii="Times New Roman" w:hAnsi="Times New Roman" w:cs="Times New Roman"/>
          <w:color w:val="auto"/>
          <w:sz w:val="20"/>
          <w:szCs w:val="20"/>
          <w:lang w:val="ru-RU"/>
        </w:rPr>
        <w:t xml:space="preserve"> оценивания за раздел по предмету «Геометрия» необходимо обязательно обратить внимание на следующий пункт приказа Министра образования и науки РК «Об утверждении Типовых правил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w:t>
      </w:r>
      <w:proofErr w:type="spellStart"/>
      <w:r w:rsidRPr="00E57D82">
        <w:rPr>
          <w:rFonts w:ascii="Times New Roman" w:hAnsi="Times New Roman" w:cs="Times New Roman"/>
          <w:color w:val="auto"/>
          <w:sz w:val="20"/>
          <w:szCs w:val="20"/>
          <w:lang w:val="ru-RU"/>
        </w:rPr>
        <w:t>послесреднего</w:t>
      </w:r>
      <w:proofErr w:type="spellEnd"/>
      <w:r w:rsidRPr="00E57D82">
        <w:rPr>
          <w:rFonts w:ascii="Times New Roman" w:hAnsi="Times New Roman" w:cs="Times New Roman"/>
          <w:color w:val="auto"/>
          <w:sz w:val="20"/>
          <w:szCs w:val="20"/>
          <w:lang w:val="ru-RU"/>
        </w:rPr>
        <w:t xml:space="preserve"> образования» от 18 марта 2008 года №125 (с изменениями приказом МОН РК от 12 мая 2022 года №193):</w:t>
      </w:r>
    </w:p>
    <w:p w:rsidR="00E57D82" w:rsidRPr="00E57D82" w:rsidRDefault="00E57D82" w:rsidP="00E57D82">
      <w:pPr>
        <w:pStyle w:val="Default"/>
        <w:ind w:firstLine="425"/>
        <w:jc w:val="both"/>
        <w:rPr>
          <w:rFonts w:ascii="Times New Roman" w:hAnsi="Times New Roman" w:cs="Times New Roman"/>
          <w:color w:val="auto"/>
          <w:sz w:val="20"/>
          <w:szCs w:val="20"/>
          <w:lang w:val="ru-RU"/>
        </w:rPr>
      </w:pPr>
      <w:r w:rsidRPr="00E57D82">
        <w:rPr>
          <w:rFonts w:ascii="Times New Roman" w:hAnsi="Times New Roman" w:cs="Times New Roman"/>
          <w:color w:val="auto"/>
          <w:sz w:val="20"/>
          <w:szCs w:val="20"/>
          <w:lang w:val="ru-RU"/>
        </w:rPr>
        <w:t>форма (контрольная, практическая или творческая работа, проект, эссе, диктант, изложение, сочинение, тестирование) и время проведения на уроке для выполнения СОР определяются педагогом самостоятельно. Максимальный балл за СОР должен составлять не менее 7 и не более 20 баллов в 5-11(12) классах.</w:t>
      </w:r>
    </w:p>
    <w:p w:rsidR="00E57D82" w:rsidRDefault="00E57D82" w:rsidP="005179CD">
      <w:pPr>
        <w:tabs>
          <w:tab w:val="left" w:pos="1134"/>
        </w:tabs>
        <w:spacing w:line="240" w:lineRule="auto"/>
        <w:jc w:val="center"/>
        <w:rPr>
          <w:rFonts w:ascii="Times New Roman" w:hAnsi="Times New Roman"/>
          <w:b/>
          <w:bCs/>
          <w:szCs w:val="22"/>
          <w:lang w:val="ru-RU"/>
        </w:rPr>
      </w:pPr>
    </w:p>
    <w:p w:rsidR="00E57D82" w:rsidRDefault="00E57D82" w:rsidP="005179CD">
      <w:pPr>
        <w:tabs>
          <w:tab w:val="left" w:pos="1134"/>
        </w:tabs>
        <w:spacing w:line="240" w:lineRule="auto"/>
        <w:jc w:val="center"/>
        <w:rPr>
          <w:rFonts w:ascii="Times New Roman" w:hAnsi="Times New Roman"/>
          <w:b/>
          <w:bCs/>
          <w:szCs w:val="22"/>
          <w:lang w:val="ru-RU"/>
        </w:rPr>
      </w:pPr>
    </w:p>
    <w:p w:rsidR="00E57D82" w:rsidRDefault="00E57D82" w:rsidP="005179CD">
      <w:pPr>
        <w:tabs>
          <w:tab w:val="left" w:pos="1134"/>
        </w:tabs>
        <w:spacing w:line="240" w:lineRule="auto"/>
        <w:jc w:val="center"/>
        <w:rPr>
          <w:rFonts w:ascii="Times New Roman" w:hAnsi="Times New Roman"/>
          <w:b/>
          <w:bCs/>
          <w:szCs w:val="22"/>
          <w:lang w:val="ru-RU"/>
        </w:rPr>
      </w:pPr>
    </w:p>
    <w:p w:rsidR="00E57D82" w:rsidRDefault="00E57D82" w:rsidP="005179CD">
      <w:pPr>
        <w:tabs>
          <w:tab w:val="left" w:pos="1134"/>
        </w:tabs>
        <w:spacing w:line="240" w:lineRule="auto"/>
        <w:jc w:val="center"/>
        <w:rPr>
          <w:rFonts w:ascii="Times New Roman" w:hAnsi="Times New Roman"/>
          <w:b/>
          <w:bCs/>
          <w:szCs w:val="22"/>
          <w:lang w:val="ru-RU"/>
        </w:rPr>
      </w:pPr>
    </w:p>
    <w:p w:rsidR="00E57D82" w:rsidRDefault="00E57D82" w:rsidP="005179CD">
      <w:pPr>
        <w:tabs>
          <w:tab w:val="left" w:pos="1134"/>
        </w:tabs>
        <w:spacing w:line="240" w:lineRule="auto"/>
        <w:jc w:val="center"/>
        <w:rPr>
          <w:rFonts w:ascii="Times New Roman" w:hAnsi="Times New Roman"/>
          <w:b/>
          <w:bCs/>
          <w:szCs w:val="22"/>
          <w:lang w:val="ru-RU"/>
        </w:rPr>
      </w:pPr>
    </w:p>
    <w:p w:rsidR="005179CD" w:rsidRPr="00BE7773" w:rsidRDefault="005179CD" w:rsidP="005179CD">
      <w:pPr>
        <w:tabs>
          <w:tab w:val="left" w:pos="1134"/>
        </w:tabs>
        <w:spacing w:line="240" w:lineRule="auto"/>
        <w:jc w:val="center"/>
        <w:rPr>
          <w:rFonts w:ascii="Times New Roman" w:hAnsi="Times New Roman"/>
          <w:b/>
          <w:bCs/>
          <w:szCs w:val="22"/>
          <w:lang w:val="kk-KZ"/>
        </w:rPr>
      </w:pPr>
      <w:r w:rsidRPr="00BE7773">
        <w:rPr>
          <w:rFonts w:ascii="Times New Roman" w:hAnsi="Times New Roman"/>
          <w:b/>
          <w:bCs/>
          <w:szCs w:val="22"/>
          <w:lang w:val="ru-RU"/>
        </w:rPr>
        <w:lastRenderedPageBreak/>
        <w:t>«Геометрия» п</w:t>
      </w:r>
      <w:r w:rsidRPr="00BE7773">
        <w:rPr>
          <w:rFonts w:ascii="Times New Roman" w:hAnsi="Times New Roman"/>
          <w:b/>
          <w:bCs/>
          <w:szCs w:val="22"/>
          <w:lang w:val="kk-KZ"/>
        </w:rPr>
        <w:t>әні бойынша күнтізбелік-тақырыптық жоспар</w:t>
      </w:r>
    </w:p>
    <w:p w:rsidR="00085A25" w:rsidRPr="00BE7773" w:rsidRDefault="005179CD" w:rsidP="00085A25">
      <w:pPr>
        <w:tabs>
          <w:tab w:val="left" w:pos="1134"/>
        </w:tabs>
        <w:spacing w:line="240" w:lineRule="auto"/>
        <w:jc w:val="center"/>
        <w:rPr>
          <w:rFonts w:ascii="Times New Roman" w:hAnsi="Times New Roman"/>
          <w:b/>
          <w:bCs/>
          <w:szCs w:val="22"/>
          <w:lang w:val="kk-KZ"/>
        </w:rPr>
      </w:pPr>
      <w:r w:rsidRPr="00BE7773">
        <w:rPr>
          <w:rFonts w:ascii="Times New Roman" w:hAnsi="Times New Roman"/>
          <w:b/>
          <w:bCs/>
          <w:szCs w:val="22"/>
          <w:lang w:val="kk-KZ"/>
        </w:rPr>
        <w:t>Ұзақ мерзімді жоспар</w:t>
      </w:r>
    </w:p>
    <w:bookmarkEnd w:id="0"/>
    <w:bookmarkEnd w:id="1"/>
    <w:p w:rsidR="00E57D82" w:rsidRPr="00DF0667" w:rsidRDefault="00E57D82" w:rsidP="00E57D82">
      <w:pPr>
        <w:spacing w:line="240" w:lineRule="auto"/>
        <w:rPr>
          <w:rFonts w:ascii="Times New Roman" w:hAnsi="Times New Roman"/>
          <w:b/>
          <w:sz w:val="20"/>
          <w:szCs w:val="20"/>
          <w:lang w:val="kk-KZ"/>
        </w:rPr>
      </w:pPr>
      <w:r w:rsidRPr="00DF0667">
        <w:rPr>
          <w:rFonts w:ascii="Times New Roman" w:hAnsi="Times New Roman"/>
          <w:b/>
          <w:sz w:val="20"/>
          <w:szCs w:val="20"/>
          <w:lang w:val="kk-KZ"/>
        </w:rPr>
        <w:t>7-класс</w:t>
      </w:r>
    </w:p>
    <w:p w:rsidR="00E57D82" w:rsidRPr="00E57D82" w:rsidRDefault="00E57D82" w:rsidP="00E57D82">
      <w:pPr>
        <w:spacing w:line="240" w:lineRule="auto"/>
        <w:rPr>
          <w:rFonts w:ascii="Times New Roman" w:hAnsi="Times New Roman"/>
          <w:b/>
          <w:sz w:val="20"/>
          <w:szCs w:val="20"/>
          <w:lang w:val="ru-RU"/>
        </w:rPr>
      </w:pPr>
      <w:r w:rsidRPr="00E57D82">
        <w:rPr>
          <w:rFonts w:ascii="Times New Roman" w:hAnsi="Times New Roman"/>
          <w:b/>
          <w:sz w:val="20"/>
          <w:szCs w:val="20"/>
          <w:lang w:val="ru-RU"/>
        </w:rPr>
        <w:t>2 часа в неделю</w:t>
      </w:r>
    </w:p>
    <w:p w:rsidR="00E57D82" w:rsidRPr="00E57D82" w:rsidRDefault="00E57D82" w:rsidP="00E57D82">
      <w:pPr>
        <w:spacing w:line="240" w:lineRule="auto"/>
        <w:rPr>
          <w:rFonts w:ascii="Times New Roman" w:hAnsi="Times New Roman"/>
          <w:b/>
          <w:sz w:val="20"/>
          <w:szCs w:val="20"/>
          <w:lang w:val="ru-RU"/>
        </w:rPr>
      </w:pPr>
      <w:r w:rsidRPr="00E57D82">
        <w:rPr>
          <w:rFonts w:ascii="Times New Roman" w:hAnsi="Times New Roman"/>
          <w:b/>
          <w:sz w:val="20"/>
          <w:szCs w:val="20"/>
          <w:lang w:val="ru-RU"/>
        </w:rPr>
        <w:t>68 часов в учебном году</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984"/>
        <w:gridCol w:w="3260"/>
        <w:gridCol w:w="606"/>
        <w:gridCol w:w="5490"/>
        <w:gridCol w:w="850"/>
        <w:gridCol w:w="992"/>
        <w:gridCol w:w="1560"/>
      </w:tblGrid>
      <w:tr w:rsidR="00681872" w:rsidRPr="00BE7773" w:rsidTr="008E4287">
        <w:tc>
          <w:tcPr>
            <w:tcW w:w="852" w:type="dxa"/>
          </w:tcPr>
          <w:p w:rsidR="00681872" w:rsidRPr="008E4287" w:rsidRDefault="00681872" w:rsidP="00681872">
            <w:pPr>
              <w:spacing w:line="240" w:lineRule="auto"/>
              <w:rPr>
                <w:rFonts w:ascii="Times New Roman" w:hAnsi="Times New Roman"/>
                <w:b/>
                <w:szCs w:val="22"/>
                <w:lang w:val="kk-KZ"/>
              </w:rPr>
            </w:pPr>
            <w:r w:rsidRPr="008E4287">
              <w:rPr>
                <w:rFonts w:ascii="Times New Roman" w:hAnsi="Times New Roman"/>
                <w:b/>
                <w:szCs w:val="22"/>
                <w:lang w:val="kk-KZ"/>
              </w:rPr>
              <w:t>№</w:t>
            </w:r>
          </w:p>
        </w:tc>
        <w:tc>
          <w:tcPr>
            <w:tcW w:w="1984" w:type="dxa"/>
            <w:vAlign w:val="center"/>
          </w:tcPr>
          <w:p w:rsidR="00681872" w:rsidRPr="00BE7773" w:rsidRDefault="00681872" w:rsidP="00E01F3C">
            <w:pPr>
              <w:spacing w:line="240" w:lineRule="auto"/>
              <w:jc w:val="center"/>
              <w:rPr>
                <w:rFonts w:ascii="Times New Roman" w:hAnsi="Times New Roman"/>
                <w:b/>
                <w:szCs w:val="22"/>
                <w:lang w:val="kk-KZ"/>
              </w:rPr>
            </w:pPr>
            <w:proofErr w:type="spellStart"/>
            <w:r w:rsidRPr="00BE7773">
              <w:rPr>
                <w:rFonts w:ascii="Times New Roman" w:hAnsi="Times New Roman"/>
                <w:b/>
                <w:szCs w:val="22"/>
              </w:rPr>
              <w:t>Раздел</w:t>
            </w:r>
            <w:proofErr w:type="spellEnd"/>
            <w:r w:rsidRPr="00BE7773">
              <w:rPr>
                <w:rFonts w:ascii="Times New Roman" w:hAnsi="Times New Roman"/>
                <w:b/>
                <w:szCs w:val="22"/>
                <w:lang w:val="kk-KZ"/>
              </w:rPr>
              <w:t>ы</w:t>
            </w:r>
          </w:p>
          <w:p w:rsidR="00681872" w:rsidRPr="00BE7773" w:rsidRDefault="00681872" w:rsidP="00E01F3C">
            <w:pPr>
              <w:spacing w:line="240" w:lineRule="auto"/>
              <w:jc w:val="center"/>
              <w:rPr>
                <w:rFonts w:ascii="Times New Roman" w:hAnsi="Times New Roman"/>
                <w:b/>
                <w:szCs w:val="22"/>
              </w:rPr>
            </w:pPr>
            <w:proofErr w:type="spellStart"/>
            <w:r w:rsidRPr="00BE7773">
              <w:rPr>
                <w:rFonts w:ascii="Times New Roman" w:hAnsi="Times New Roman"/>
                <w:b/>
                <w:szCs w:val="22"/>
              </w:rPr>
              <w:t>долгосрочного</w:t>
            </w:r>
            <w:proofErr w:type="spellEnd"/>
            <w:r w:rsidRPr="00BE7773">
              <w:rPr>
                <w:rFonts w:ascii="Times New Roman" w:hAnsi="Times New Roman"/>
                <w:b/>
                <w:szCs w:val="22"/>
              </w:rPr>
              <w:t xml:space="preserve"> </w:t>
            </w:r>
            <w:proofErr w:type="spellStart"/>
            <w:r w:rsidRPr="00BE7773">
              <w:rPr>
                <w:rFonts w:ascii="Times New Roman" w:hAnsi="Times New Roman"/>
                <w:b/>
                <w:szCs w:val="22"/>
              </w:rPr>
              <w:t>плана</w:t>
            </w:r>
            <w:proofErr w:type="spellEnd"/>
          </w:p>
        </w:tc>
        <w:tc>
          <w:tcPr>
            <w:tcW w:w="3260" w:type="dxa"/>
            <w:vAlign w:val="center"/>
          </w:tcPr>
          <w:p w:rsidR="00681872" w:rsidRPr="00BE7773" w:rsidRDefault="00681872" w:rsidP="00E01F3C">
            <w:pPr>
              <w:spacing w:line="240" w:lineRule="auto"/>
              <w:jc w:val="center"/>
              <w:rPr>
                <w:rFonts w:ascii="Times New Roman" w:hAnsi="Times New Roman"/>
                <w:b/>
                <w:szCs w:val="22"/>
                <w:lang w:val="ru-RU"/>
              </w:rPr>
            </w:pPr>
            <w:r w:rsidRPr="00BE7773">
              <w:rPr>
                <w:rFonts w:ascii="Times New Roman" w:hAnsi="Times New Roman"/>
                <w:b/>
                <w:szCs w:val="22"/>
                <w:lang w:val="ru-RU"/>
              </w:rPr>
              <w:t>Темы/Содержание раздела долгосрочного плана</w:t>
            </w:r>
          </w:p>
        </w:tc>
        <w:tc>
          <w:tcPr>
            <w:tcW w:w="6096" w:type="dxa"/>
            <w:gridSpan w:val="2"/>
            <w:vAlign w:val="center"/>
          </w:tcPr>
          <w:p w:rsidR="00681872" w:rsidRPr="00BE7773" w:rsidRDefault="00681872" w:rsidP="00E01F3C">
            <w:pPr>
              <w:spacing w:line="240" w:lineRule="auto"/>
              <w:jc w:val="center"/>
              <w:rPr>
                <w:rFonts w:ascii="Times New Roman" w:hAnsi="Times New Roman"/>
                <w:b/>
                <w:szCs w:val="22"/>
              </w:rPr>
            </w:pPr>
            <w:proofErr w:type="spellStart"/>
            <w:r w:rsidRPr="00BE7773">
              <w:rPr>
                <w:rFonts w:ascii="Times New Roman" w:hAnsi="Times New Roman"/>
                <w:b/>
                <w:szCs w:val="22"/>
              </w:rPr>
              <w:t>Цели</w:t>
            </w:r>
            <w:proofErr w:type="spellEnd"/>
            <w:r w:rsidRPr="00BE7773">
              <w:rPr>
                <w:rFonts w:ascii="Times New Roman" w:hAnsi="Times New Roman"/>
                <w:b/>
                <w:szCs w:val="22"/>
              </w:rPr>
              <w:t xml:space="preserve"> </w:t>
            </w:r>
            <w:proofErr w:type="spellStart"/>
            <w:r w:rsidRPr="00BE7773">
              <w:rPr>
                <w:rFonts w:ascii="Times New Roman" w:hAnsi="Times New Roman"/>
                <w:b/>
                <w:szCs w:val="22"/>
              </w:rPr>
              <w:t>обучения</w:t>
            </w:r>
            <w:proofErr w:type="spellEnd"/>
          </w:p>
        </w:tc>
        <w:tc>
          <w:tcPr>
            <w:tcW w:w="850" w:type="dxa"/>
            <w:vAlign w:val="center"/>
          </w:tcPr>
          <w:p w:rsidR="00681872" w:rsidRPr="00BE7773" w:rsidRDefault="00681872" w:rsidP="00E91D4B">
            <w:pPr>
              <w:spacing w:line="240" w:lineRule="auto"/>
              <w:jc w:val="center"/>
              <w:rPr>
                <w:rFonts w:ascii="Times New Roman" w:hAnsi="Times New Roman"/>
                <w:b/>
                <w:szCs w:val="22"/>
              </w:rPr>
            </w:pPr>
            <w:proofErr w:type="spellStart"/>
            <w:r w:rsidRPr="00BE7773">
              <w:rPr>
                <w:rFonts w:ascii="Times New Roman" w:hAnsi="Times New Roman"/>
                <w:b/>
                <w:szCs w:val="22"/>
              </w:rPr>
              <w:t>Кол-во</w:t>
            </w:r>
            <w:proofErr w:type="spellEnd"/>
            <w:r w:rsidRPr="00BE7773">
              <w:rPr>
                <w:rFonts w:ascii="Times New Roman" w:hAnsi="Times New Roman"/>
                <w:b/>
                <w:szCs w:val="22"/>
              </w:rPr>
              <w:t xml:space="preserve"> </w:t>
            </w:r>
            <w:proofErr w:type="spellStart"/>
            <w:r w:rsidRPr="00BE7773">
              <w:rPr>
                <w:rFonts w:ascii="Times New Roman" w:hAnsi="Times New Roman"/>
                <w:b/>
                <w:szCs w:val="22"/>
              </w:rPr>
              <w:t>часов</w:t>
            </w:r>
            <w:proofErr w:type="spellEnd"/>
          </w:p>
        </w:tc>
        <w:tc>
          <w:tcPr>
            <w:tcW w:w="992" w:type="dxa"/>
          </w:tcPr>
          <w:p w:rsidR="00681872" w:rsidRPr="00BE7773" w:rsidRDefault="00681872" w:rsidP="00E01F3C">
            <w:pPr>
              <w:tabs>
                <w:tab w:val="left" w:pos="2268"/>
              </w:tabs>
              <w:spacing w:line="240" w:lineRule="auto"/>
              <w:ind w:left="20"/>
              <w:rPr>
                <w:rFonts w:ascii="Times New Roman" w:hAnsi="Times New Roman"/>
                <w:b/>
                <w:color w:val="000000"/>
                <w:szCs w:val="22"/>
                <w:lang w:val="kk-KZ"/>
              </w:rPr>
            </w:pPr>
            <w:r w:rsidRPr="00BE7773">
              <w:rPr>
                <w:rFonts w:ascii="Times New Roman" w:hAnsi="Times New Roman"/>
                <w:b/>
                <w:color w:val="000000"/>
                <w:szCs w:val="22"/>
                <w:lang w:val="kk-KZ"/>
              </w:rPr>
              <w:t>Сроки</w:t>
            </w:r>
          </w:p>
        </w:tc>
        <w:tc>
          <w:tcPr>
            <w:tcW w:w="1560" w:type="dxa"/>
          </w:tcPr>
          <w:p w:rsidR="00681872" w:rsidRPr="00BE7773" w:rsidRDefault="00681872" w:rsidP="00E01F3C">
            <w:pPr>
              <w:tabs>
                <w:tab w:val="left" w:pos="2268"/>
              </w:tabs>
              <w:spacing w:line="240" w:lineRule="auto"/>
              <w:ind w:left="20"/>
              <w:jc w:val="center"/>
              <w:rPr>
                <w:rFonts w:ascii="Times New Roman" w:hAnsi="Times New Roman"/>
                <w:b/>
                <w:color w:val="000000"/>
                <w:szCs w:val="22"/>
                <w:lang w:val="kk-KZ"/>
              </w:rPr>
            </w:pPr>
            <w:r w:rsidRPr="00BE7773">
              <w:rPr>
                <w:rFonts w:ascii="Times New Roman" w:hAnsi="Times New Roman"/>
                <w:b/>
                <w:color w:val="000000"/>
                <w:szCs w:val="22"/>
                <w:lang w:val="kk-KZ"/>
              </w:rPr>
              <w:t>Примечание</w:t>
            </w:r>
          </w:p>
        </w:tc>
      </w:tr>
      <w:tr w:rsidR="00681872" w:rsidRPr="00BE7773" w:rsidTr="008E4287">
        <w:tc>
          <w:tcPr>
            <w:tcW w:w="852" w:type="dxa"/>
          </w:tcPr>
          <w:p w:rsidR="00681872" w:rsidRPr="008E4287" w:rsidRDefault="00681872" w:rsidP="00681872">
            <w:pPr>
              <w:pStyle w:val="ae"/>
              <w:spacing w:line="240" w:lineRule="auto"/>
              <w:rPr>
                <w:rFonts w:ascii="Times New Roman" w:hAnsi="Times New Roman"/>
                <w:szCs w:val="22"/>
                <w:lang w:val="kk-KZ"/>
              </w:rPr>
            </w:pPr>
          </w:p>
        </w:tc>
        <w:tc>
          <w:tcPr>
            <w:tcW w:w="12190" w:type="dxa"/>
            <w:gridSpan w:val="5"/>
          </w:tcPr>
          <w:p w:rsidR="00681872" w:rsidRPr="00BE7773" w:rsidRDefault="00681872" w:rsidP="00E91D4B">
            <w:pPr>
              <w:spacing w:line="240" w:lineRule="auto"/>
              <w:jc w:val="center"/>
              <w:rPr>
                <w:rFonts w:ascii="Times New Roman" w:hAnsi="Times New Roman"/>
                <w:b/>
                <w:szCs w:val="22"/>
                <w:lang w:val="kk-KZ"/>
              </w:rPr>
            </w:pPr>
            <w:r>
              <w:rPr>
                <w:rFonts w:ascii="Times New Roman" w:hAnsi="Times New Roman"/>
                <w:b/>
                <w:szCs w:val="22"/>
                <w:lang w:val="kk-KZ"/>
              </w:rPr>
              <w:t>1 четверть (17</w:t>
            </w:r>
            <w:r w:rsidRPr="00BE7773">
              <w:rPr>
                <w:rFonts w:ascii="Times New Roman" w:hAnsi="Times New Roman"/>
                <w:b/>
                <w:szCs w:val="22"/>
                <w:lang w:val="kk-KZ"/>
              </w:rPr>
              <w:t xml:space="preserve"> часов)</w:t>
            </w:r>
          </w:p>
        </w:tc>
        <w:tc>
          <w:tcPr>
            <w:tcW w:w="992" w:type="dxa"/>
          </w:tcPr>
          <w:p w:rsidR="00681872" w:rsidRPr="00BE7773" w:rsidRDefault="00681872" w:rsidP="00C53466">
            <w:pPr>
              <w:tabs>
                <w:tab w:val="left" w:pos="2268"/>
              </w:tabs>
              <w:spacing w:line="240" w:lineRule="auto"/>
              <w:jc w:val="center"/>
              <w:rPr>
                <w:rFonts w:ascii="Times New Roman" w:hAnsi="Times New Roman"/>
                <w:szCs w:val="22"/>
                <w:lang w:val="kk-KZ"/>
              </w:rPr>
            </w:pPr>
          </w:p>
        </w:tc>
        <w:tc>
          <w:tcPr>
            <w:tcW w:w="1560" w:type="dxa"/>
          </w:tcPr>
          <w:p w:rsidR="00681872" w:rsidRPr="00BE7773" w:rsidRDefault="00681872" w:rsidP="00C53466">
            <w:pPr>
              <w:tabs>
                <w:tab w:val="left" w:pos="2268"/>
              </w:tabs>
              <w:spacing w:line="240" w:lineRule="auto"/>
              <w:jc w:val="center"/>
              <w:rPr>
                <w:rFonts w:ascii="Times New Roman" w:hAnsi="Times New Roman"/>
                <w:szCs w:val="22"/>
                <w:lang w:val="kk-KZ"/>
              </w:rPr>
            </w:pPr>
          </w:p>
        </w:tc>
      </w:tr>
      <w:tr w:rsidR="00681872" w:rsidRPr="00BE7773" w:rsidTr="008E4287">
        <w:tc>
          <w:tcPr>
            <w:tcW w:w="852" w:type="dxa"/>
          </w:tcPr>
          <w:p w:rsidR="00681872" w:rsidRPr="008E4287" w:rsidRDefault="00681872" w:rsidP="00681872">
            <w:pPr>
              <w:pStyle w:val="ae"/>
              <w:numPr>
                <w:ilvl w:val="0"/>
                <w:numId w:val="40"/>
              </w:numPr>
              <w:spacing w:line="240" w:lineRule="auto"/>
              <w:rPr>
                <w:rFonts w:ascii="Times New Roman" w:hAnsi="Times New Roman"/>
                <w:szCs w:val="22"/>
              </w:rPr>
            </w:pPr>
          </w:p>
        </w:tc>
        <w:tc>
          <w:tcPr>
            <w:tcW w:w="1984" w:type="dxa"/>
            <w:vMerge w:val="restart"/>
          </w:tcPr>
          <w:p w:rsidR="00681872" w:rsidRPr="00BE7773" w:rsidRDefault="00681872" w:rsidP="00E01F3C">
            <w:pPr>
              <w:spacing w:line="240" w:lineRule="auto"/>
              <w:jc w:val="both"/>
              <w:rPr>
                <w:rFonts w:ascii="Times New Roman" w:hAnsi="Times New Roman"/>
                <w:b/>
                <w:szCs w:val="22"/>
                <w:lang w:val="kk-KZ"/>
              </w:rPr>
            </w:pPr>
            <w:proofErr w:type="spellStart"/>
            <w:r w:rsidRPr="00BE7773">
              <w:rPr>
                <w:rFonts w:ascii="Times New Roman" w:hAnsi="Times New Roman"/>
                <w:b/>
                <w:szCs w:val="22"/>
              </w:rPr>
              <w:t>Начальные</w:t>
            </w:r>
            <w:proofErr w:type="spellEnd"/>
            <w:r w:rsidRPr="00BE7773">
              <w:rPr>
                <w:rFonts w:ascii="Times New Roman" w:hAnsi="Times New Roman"/>
                <w:b/>
                <w:szCs w:val="22"/>
              </w:rPr>
              <w:t xml:space="preserve"> </w:t>
            </w:r>
            <w:proofErr w:type="spellStart"/>
            <w:r w:rsidRPr="00BE7773">
              <w:rPr>
                <w:rFonts w:ascii="Times New Roman" w:hAnsi="Times New Roman"/>
                <w:b/>
                <w:szCs w:val="22"/>
              </w:rPr>
              <w:t>геометрические</w:t>
            </w:r>
            <w:proofErr w:type="spellEnd"/>
            <w:r w:rsidRPr="00BE7773">
              <w:rPr>
                <w:rFonts w:ascii="Times New Roman" w:hAnsi="Times New Roman"/>
                <w:b/>
                <w:szCs w:val="22"/>
              </w:rPr>
              <w:t xml:space="preserve"> </w:t>
            </w:r>
            <w:proofErr w:type="spellStart"/>
            <w:r w:rsidRPr="00BE7773">
              <w:rPr>
                <w:rFonts w:ascii="Times New Roman" w:hAnsi="Times New Roman"/>
                <w:b/>
                <w:szCs w:val="22"/>
              </w:rPr>
              <w:t>сведения</w:t>
            </w:r>
            <w:proofErr w:type="spellEnd"/>
            <w:r w:rsidRPr="00BE7773">
              <w:rPr>
                <w:rFonts w:ascii="Times New Roman" w:hAnsi="Times New Roman"/>
                <w:b/>
                <w:szCs w:val="22"/>
              </w:rPr>
              <w:t xml:space="preserve"> </w:t>
            </w:r>
          </w:p>
        </w:tc>
        <w:tc>
          <w:tcPr>
            <w:tcW w:w="3260" w:type="dxa"/>
          </w:tcPr>
          <w:p w:rsidR="00681872" w:rsidRPr="00BE7773" w:rsidRDefault="00681872" w:rsidP="00E01F3C">
            <w:pPr>
              <w:spacing w:line="240" w:lineRule="auto"/>
              <w:rPr>
                <w:rFonts w:ascii="Times New Roman" w:hAnsi="Times New Roman"/>
                <w:szCs w:val="22"/>
                <w:lang w:val="kk-KZ"/>
              </w:rPr>
            </w:pPr>
            <w:proofErr w:type="spellStart"/>
            <w:r w:rsidRPr="00BE7773">
              <w:rPr>
                <w:rFonts w:ascii="Times New Roman" w:hAnsi="Times New Roman"/>
                <w:szCs w:val="22"/>
              </w:rPr>
              <w:t>Основные</w:t>
            </w:r>
            <w:proofErr w:type="spellEnd"/>
            <w:r w:rsidRPr="00BE7773">
              <w:rPr>
                <w:rFonts w:ascii="Times New Roman" w:hAnsi="Times New Roman"/>
                <w:szCs w:val="22"/>
              </w:rPr>
              <w:t xml:space="preserve"> </w:t>
            </w:r>
            <w:proofErr w:type="spellStart"/>
            <w:r w:rsidRPr="00BE7773">
              <w:rPr>
                <w:rFonts w:ascii="Times New Roman" w:hAnsi="Times New Roman"/>
                <w:szCs w:val="22"/>
              </w:rPr>
              <w:t>понятия</w:t>
            </w:r>
            <w:proofErr w:type="spellEnd"/>
            <w:r w:rsidRPr="00BE7773">
              <w:rPr>
                <w:rFonts w:ascii="Times New Roman" w:hAnsi="Times New Roman"/>
                <w:szCs w:val="22"/>
              </w:rPr>
              <w:t xml:space="preserve"> </w:t>
            </w:r>
            <w:proofErr w:type="spellStart"/>
            <w:r w:rsidRPr="00BE7773">
              <w:rPr>
                <w:rFonts w:ascii="Times New Roman" w:hAnsi="Times New Roman"/>
                <w:szCs w:val="22"/>
              </w:rPr>
              <w:t>геометрии</w:t>
            </w:r>
            <w:proofErr w:type="spellEnd"/>
            <w:r w:rsidRPr="00BE7773">
              <w:rPr>
                <w:rFonts w:ascii="Times New Roman" w:hAnsi="Times New Roman"/>
                <w:szCs w:val="22"/>
              </w:rPr>
              <w:t xml:space="preserve">. </w:t>
            </w:r>
          </w:p>
        </w:tc>
        <w:tc>
          <w:tcPr>
            <w:tcW w:w="6096" w:type="dxa"/>
            <w:gridSpan w:val="2"/>
          </w:tcPr>
          <w:p w:rsidR="00681872" w:rsidRPr="00BE7773" w:rsidRDefault="00681872" w:rsidP="00E01F3C">
            <w:pPr>
              <w:pStyle w:val="af8"/>
              <w:ind w:firstLine="0"/>
              <w:rPr>
                <w:rFonts w:ascii="Times New Roman" w:hAnsi="Times New Roman"/>
                <w:lang w:val="ru-RU"/>
              </w:rPr>
            </w:pPr>
            <w:r w:rsidRPr="00BE7773">
              <w:rPr>
                <w:rFonts w:ascii="Times New Roman" w:hAnsi="Times New Roman"/>
                <w:lang w:val="ru-RU"/>
              </w:rPr>
              <w:t>7.1.1.1</w:t>
            </w:r>
          </w:p>
          <w:p w:rsidR="00681872" w:rsidRPr="00BE7773" w:rsidRDefault="00681872" w:rsidP="00E01F3C">
            <w:pPr>
              <w:pStyle w:val="13"/>
              <w:shd w:val="clear" w:color="auto" w:fill="FFFFFF"/>
              <w:spacing w:after="0" w:line="240" w:lineRule="auto"/>
              <w:ind w:left="0"/>
              <w:jc w:val="both"/>
              <w:rPr>
                <w:rFonts w:ascii="Times New Roman" w:hAnsi="Times New Roman"/>
                <w:sz w:val="22"/>
                <w:szCs w:val="22"/>
                <w:lang w:val="ru-RU"/>
              </w:rPr>
            </w:pPr>
            <w:r w:rsidRPr="00BE7773">
              <w:rPr>
                <w:rFonts w:ascii="Times New Roman" w:hAnsi="Times New Roman"/>
                <w:sz w:val="22"/>
                <w:szCs w:val="22"/>
                <w:lang w:val="ru-RU"/>
              </w:rPr>
              <w:t>знать основные фигуры планиметрии: точка, прямая;</w:t>
            </w:r>
          </w:p>
          <w:p w:rsidR="00681872" w:rsidRPr="00BE7773" w:rsidRDefault="00681872" w:rsidP="00E01F3C">
            <w:pPr>
              <w:pStyle w:val="af8"/>
              <w:ind w:firstLine="0"/>
              <w:rPr>
                <w:rFonts w:ascii="Times New Roman" w:hAnsi="Times New Roman"/>
                <w:lang w:val="ru-RU"/>
              </w:rPr>
            </w:pPr>
            <w:r w:rsidRPr="00BE7773">
              <w:rPr>
                <w:rFonts w:ascii="Times New Roman" w:hAnsi="Times New Roman"/>
                <w:lang w:val="ru-RU"/>
              </w:rPr>
              <w:t>7.1.1.3</w:t>
            </w:r>
          </w:p>
          <w:p w:rsidR="00681872" w:rsidRPr="00BE7773" w:rsidRDefault="00681872" w:rsidP="00E01F3C">
            <w:pPr>
              <w:pStyle w:val="13"/>
              <w:shd w:val="clear" w:color="auto" w:fill="FFFFFF"/>
              <w:spacing w:after="0" w:line="240" w:lineRule="auto"/>
              <w:ind w:left="0"/>
              <w:jc w:val="both"/>
              <w:rPr>
                <w:rFonts w:ascii="Times New Roman" w:hAnsi="Times New Roman"/>
                <w:sz w:val="22"/>
                <w:szCs w:val="22"/>
                <w:lang w:val="kk-KZ"/>
              </w:rPr>
            </w:pPr>
            <w:r w:rsidRPr="00BE7773">
              <w:rPr>
                <w:rFonts w:ascii="Times New Roman" w:hAnsi="Times New Roman"/>
                <w:sz w:val="22"/>
                <w:szCs w:val="22"/>
                <w:lang w:val="ru-RU"/>
              </w:rPr>
              <w:t xml:space="preserve">понимать, чем отличается </w:t>
            </w:r>
            <w:r w:rsidRPr="00BE7773">
              <w:rPr>
                <w:rFonts w:ascii="Times New Roman" w:hAnsi="Times New Roman"/>
                <w:sz w:val="22"/>
                <w:szCs w:val="22"/>
                <w:lang w:val="kk-KZ"/>
              </w:rPr>
              <w:t xml:space="preserve">аксиома от теоремы; выделять условие и заключение теоремы </w:t>
            </w:r>
          </w:p>
          <w:p w:rsidR="00681872" w:rsidRPr="00BE7773" w:rsidRDefault="00681872" w:rsidP="00E01F3C">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7.1.2.1</w:t>
            </w:r>
          </w:p>
          <w:p w:rsidR="00681872" w:rsidRPr="00BE7773" w:rsidRDefault="00681872" w:rsidP="00E01F3C">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Знать и применять аксиомы расположения точек на прямой и на плоскости (аксиома порядка)</w:t>
            </w:r>
          </w:p>
        </w:tc>
        <w:tc>
          <w:tcPr>
            <w:tcW w:w="850" w:type="dxa"/>
          </w:tcPr>
          <w:p w:rsidR="00681872" w:rsidRPr="00BE7773" w:rsidRDefault="00E91D4B" w:rsidP="00E91D4B">
            <w:pPr>
              <w:pStyle w:val="af8"/>
              <w:tabs>
                <w:tab w:val="left" w:pos="2268"/>
              </w:tabs>
              <w:ind w:firstLine="0"/>
              <w:jc w:val="center"/>
              <w:rPr>
                <w:rFonts w:ascii="Times New Roman" w:hAnsi="Times New Roman"/>
                <w:color w:val="000000"/>
                <w:lang w:val="kk-KZ"/>
              </w:rPr>
            </w:pPr>
            <w:r>
              <w:rPr>
                <w:rFonts w:ascii="Times New Roman" w:hAnsi="Times New Roman"/>
                <w:color w:val="000000"/>
                <w:lang w:val="kk-KZ"/>
              </w:rPr>
              <w:t>1</w:t>
            </w:r>
          </w:p>
        </w:tc>
        <w:tc>
          <w:tcPr>
            <w:tcW w:w="992" w:type="dxa"/>
          </w:tcPr>
          <w:p w:rsidR="00681872" w:rsidRPr="00BE7773" w:rsidRDefault="00681872" w:rsidP="00E01F3C">
            <w:pPr>
              <w:pStyle w:val="af8"/>
              <w:tabs>
                <w:tab w:val="left" w:pos="2268"/>
              </w:tabs>
              <w:ind w:firstLine="0"/>
              <w:rPr>
                <w:rFonts w:ascii="Times New Roman" w:hAnsi="Times New Roman"/>
                <w:color w:val="000000"/>
                <w:lang w:val="kk-KZ"/>
              </w:rPr>
            </w:pPr>
            <w:r w:rsidRPr="00BE7773">
              <w:rPr>
                <w:rFonts w:ascii="Times New Roman" w:hAnsi="Times New Roman"/>
                <w:color w:val="000000"/>
                <w:lang w:val="kk-KZ"/>
              </w:rPr>
              <w:t>01.09</w:t>
            </w:r>
          </w:p>
          <w:p w:rsidR="00681872" w:rsidRPr="00BE7773" w:rsidRDefault="00681872" w:rsidP="00E01F3C">
            <w:pPr>
              <w:pStyle w:val="af8"/>
              <w:tabs>
                <w:tab w:val="left" w:pos="2268"/>
              </w:tabs>
              <w:ind w:firstLine="0"/>
              <w:rPr>
                <w:rFonts w:ascii="Times New Roman" w:hAnsi="Times New Roman"/>
                <w:color w:val="000000"/>
                <w:lang w:val="kk-KZ"/>
              </w:rPr>
            </w:pPr>
          </w:p>
          <w:p w:rsidR="00681872" w:rsidRPr="00BE7773" w:rsidRDefault="00681872" w:rsidP="00E01F3C">
            <w:pPr>
              <w:pStyle w:val="af8"/>
              <w:tabs>
                <w:tab w:val="left" w:pos="2268"/>
              </w:tabs>
              <w:ind w:firstLine="0"/>
              <w:rPr>
                <w:rFonts w:ascii="Times New Roman" w:hAnsi="Times New Roman"/>
                <w:color w:val="000000"/>
                <w:lang w:val="kk-KZ"/>
              </w:rPr>
            </w:pPr>
          </w:p>
        </w:tc>
        <w:tc>
          <w:tcPr>
            <w:tcW w:w="1560" w:type="dxa"/>
          </w:tcPr>
          <w:p w:rsidR="00681872" w:rsidRPr="00BE7773" w:rsidRDefault="00681872" w:rsidP="00E01F3C">
            <w:pPr>
              <w:pStyle w:val="af8"/>
              <w:tabs>
                <w:tab w:val="left" w:pos="2268"/>
              </w:tabs>
              <w:ind w:firstLine="0"/>
              <w:rPr>
                <w:rFonts w:ascii="Times New Roman" w:hAnsi="Times New Roman"/>
                <w:color w:val="000000"/>
                <w:lang w:val="kk-KZ"/>
              </w:rPr>
            </w:pPr>
          </w:p>
        </w:tc>
      </w:tr>
      <w:tr w:rsidR="00E91D4B" w:rsidRPr="00E91D4B" w:rsidTr="008E4287">
        <w:tc>
          <w:tcPr>
            <w:tcW w:w="852" w:type="dxa"/>
          </w:tcPr>
          <w:p w:rsidR="00E91D4B" w:rsidRPr="008E4287" w:rsidRDefault="00E91D4B" w:rsidP="00E91D4B">
            <w:pPr>
              <w:pStyle w:val="ae"/>
              <w:numPr>
                <w:ilvl w:val="0"/>
                <w:numId w:val="40"/>
              </w:numPr>
              <w:spacing w:line="240" w:lineRule="auto"/>
              <w:rPr>
                <w:rFonts w:ascii="Times New Roman" w:hAnsi="Times New Roman"/>
                <w:szCs w:val="22"/>
              </w:rPr>
            </w:pPr>
          </w:p>
        </w:tc>
        <w:tc>
          <w:tcPr>
            <w:tcW w:w="1984" w:type="dxa"/>
            <w:vMerge/>
          </w:tcPr>
          <w:p w:rsidR="00E91D4B" w:rsidRPr="00BE7773" w:rsidRDefault="00E91D4B" w:rsidP="00E91D4B">
            <w:pPr>
              <w:spacing w:line="240" w:lineRule="auto"/>
              <w:jc w:val="both"/>
              <w:rPr>
                <w:rFonts w:ascii="Times New Roman" w:hAnsi="Times New Roman"/>
                <w:b/>
                <w:szCs w:val="22"/>
              </w:rPr>
            </w:pPr>
          </w:p>
        </w:tc>
        <w:tc>
          <w:tcPr>
            <w:tcW w:w="3260" w:type="dxa"/>
          </w:tcPr>
          <w:p w:rsidR="00E91D4B" w:rsidRPr="00BE7773" w:rsidRDefault="00E91D4B" w:rsidP="00E91D4B">
            <w:pPr>
              <w:spacing w:line="240" w:lineRule="auto"/>
              <w:rPr>
                <w:rFonts w:ascii="Times New Roman" w:hAnsi="Times New Roman"/>
                <w:szCs w:val="22"/>
                <w:lang w:val="kk-KZ"/>
              </w:rPr>
            </w:pPr>
            <w:proofErr w:type="spellStart"/>
            <w:r w:rsidRPr="00BE7773">
              <w:rPr>
                <w:rFonts w:ascii="Times New Roman" w:hAnsi="Times New Roman"/>
                <w:szCs w:val="22"/>
              </w:rPr>
              <w:t>Основные</w:t>
            </w:r>
            <w:proofErr w:type="spellEnd"/>
            <w:r w:rsidRPr="00BE7773">
              <w:rPr>
                <w:rFonts w:ascii="Times New Roman" w:hAnsi="Times New Roman"/>
                <w:szCs w:val="22"/>
              </w:rPr>
              <w:t xml:space="preserve"> </w:t>
            </w:r>
            <w:proofErr w:type="spellStart"/>
            <w:r w:rsidRPr="00BE7773">
              <w:rPr>
                <w:rFonts w:ascii="Times New Roman" w:hAnsi="Times New Roman"/>
                <w:szCs w:val="22"/>
              </w:rPr>
              <w:t>понятия</w:t>
            </w:r>
            <w:proofErr w:type="spellEnd"/>
            <w:r w:rsidRPr="00BE7773">
              <w:rPr>
                <w:rFonts w:ascii="Times New Roman" w:hAnsi="Times New Roman"/>
                <w:szCs w:val="22"/>
              </w:rPr>
              <w:t xml:space="preserve"> </w:t>
            </w:r>
            <w:proofErr w:type="spellStart"/>
            <w:r w:rsidRPr="00BE7773">
              <w:rPr>
                <w:rFonts w:ascii="Times New Roman" w:hAnsi="Times New Roman"/>
                <w:szCs w:val="22"/>
              </w:rPr>
              <w:t>геометрии</w:t>
            </w:r>
            <w:proofErr w:type="spellEnd"/>
            <w:r w:rsidRPr="00BE7773">
              <w:rPr>
                <w:rFonts w:ascii="Times New Roman" w:hAnsi="Times New Roman"/>
                <w:szCs w:val="22"/>
              </w:rPr>
              <w:t xml:space="preserve">. </w:t>
            </w:r>
          </w:p>
        </w:tc>
        <w:tc>
          <w:tcPr>
            <w:tcW w:w="6096" w:type="dxa"/>
            <w:gridSpan w:val="2"/>
          </w:tcPr>
          <w:p w:rsidR="00E91D4B" w:rsidRPr="00BE7773" w:rsidRDefault="00E91D4B" w:rsidP="00E91D4B">
            <w:pPr>
              <w:pStyle w:val="af8"/>
              <w:ind w:firstLine="0"/>
              <w:rPr>
                <w:rFonts w:ascii="Times New Roman" w:hAnsi="Times New Roman"/>
                <w:lang w:val="ru-RU"/>
              </w:rPr>
            </w:pPr>
            <w:r w:rsidRPr="00BE7773">
              <w:rPr>
                <w:rFonts w:ascii="Times New Roman" w:hAnsi="Times New Roman"/>
                <w:lang w:val="ru-RU"/>
              </w:rPr>
              <w:t>7.1.1.1</w:t>
            </w:r>
          </w:p>
          <w:p w:rsidR="00E91D4B" w:rsidRPr="00BE7773" w:rsidRDefault="00E91D4B" w:rsidP="00E91D4B">
            <w:pPr>
              <w:pStyle w:val="13"/>
              <w:shd w:val="clear" w:color="auto" w:fill="FFFFFF"/>
              <w:spacing w:after="0" w:line="240" w:lineRule="auto"/>
              <w:ind w:left="0"/>
              <w:jc w:val="both"/>
              <w:rPr>
                <w:rFonts w:ascii="Times New Roman" w:hAnsi="Times New Roman"/>
                <w:sz w:val="22"/>
                <w:szCs w:val="22"/>
                <w:lang w:val="ru-RU"/>
              </w:rPr>
            </w:pPr>
            <w:r w:rsidRPr="00BE7773">
              <w:rPr>
                <w:rFonts w:ascii="Times New Roman" w:hAnsi="Times New Roman"/>
                <w:sz w:val="22"/>
                <w:szCs w:val="22"/>
                <w:lang w:val="ru-RU"/>
              </w:rPr>
              <w:t>знать основные фигуры планиметрии: точка, прямая;</w:t>
            </w:r>
          </w:p>
          <w:p w:rsidR="00E91D4B" w:rsidRPr="00BE7773" w:rsidRDefault="00E91D4B" w:rsidP="00E91D4B">
            <w:pPr>
              <w:pStyle w:val="af8"/>
              <w:ind w:firstLine="0"/>
              <w:rPr>
                <w:rFonts w:ascii="Times New Roman" w:hAnsi="Times New Roman"/>
                <w:lang w:val="ru-RU"/>
              </w:rPr>
            </w:pPr>
            <w:r w:rsidRPr="00BE7773">
              <w:rPr>
                <w:rFonts w:ascii="Times New Roman" w:hAnsi="Times New Roman"/>
                <w:lang w:val="ru-RU"/>
              </w:rPr>
              <w:t>7.1.1.3</w:t>
            </w:r>
          </w:p>
          <w:p w:rsidR="00E91D4B" w:rsidRPr="00BE7773" w:rsidRDefault="00E91D4B" w:rsidP="00E91D4B">
            <w:pPr>
              <w:pStyle w:val="13"/>
              <w:shd w:val="clear" w:color="auto" w:fill="FFFFFF"/>
              <w:spacing w:after="0" w:line="240" w:lineRule="auto"/>
              <w:ind w:left="0"/>
              <w:jc w:val="both"/>
              <w:rPr>
                <w:rFonts w:ascii="Times New Roman" w:hAnsi="Times New Roman"/>
                <w:sz w:val="22"/>
                <w:szCs w:val="22"/>
                <w:lang w:val="kk-KZ"/>
              </w:rPr>
            </w:pPr>
            <w:r w:rsidRPr="00BE7773">
              <w:rPr>
                <w:rFonts w:ascii="Times New Roman" w:hAnsi="Times New Roman"/>
                <w:sz w:val="22"/>
                <w:szCs w:val="22"/>
                <w:lang w:val="ru-RU"/>
              </w:rPr>
              <w:t xml:space="preserve">понимать, чем отличается </w:t>
            </w:r>
            <w:r w:rsidRPr="00BE7773">
              <w:rPr>
                <w:rFonts w:ascii="Times New Roman" w:hAnsi="Times New Roman"/>
                <w:sz w:val="22"/>
                <w:szCs w:val="22"/>
                <w:lang w:val="kk-KZ"/>
              </w:rPr>
              <w:t xml:space="preserve">аксиома от теоремы; выделять условие и заключение теоремы </w:t>
            </w:r>
          </w:p>
          <w:p w:rsidR="00E91D4B" w:rsidRPr="00BE7773" w:rsidRDefault="00E91D4B" w:rsidP="00E91D4B">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7.1.2.1</w:t>
            </w:r>
          </w:p>
          <w:p w:rsidR="00E91D4B" w:rsidRPr="00BE7773" w:rsidRDefault="00E91D4B" w:rsidP="00E91D4B">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Знать и применять аксиомы расположения точек на прямой и на плоскости (аксиома порядка)</w:t>
            </w:r>
          </w:p>
        </w:tc>
        <w:tc>
          <w:tcPr>
            <w:tcW w:w="850" w:type="dxa"/>
          </w:tcPr>
          <w:p w:rsidR="00E91D4B" w:rsidRPr="00BE7773" w:rsidRDefault="00E91D4B" w:rsidP="00E91D4B">
            <w:pPr>
              <w:pStyle w:val="af8"/>
              <w:tabs>
                <w:tab w:val="left" w:pos="2268"/>
              </w:tabs>
              <w:ind w:firstLine="0"/>
              <w:jc w:val="center"/>
              <w:rPr>
                <w:rFonts w:ascii="Times New Roman" w:hAnsi="Times New Roman"/>
                <w:color w:val="000000"/>
                <w:lang w:val="kk-KZ"/>
              </w:rPr>
            </w:pPr>
            <w:r>
              <w:rPr>
                <w:rFonts w:ascii="Times New Roman" w:hAnsi="Times New Roman"/>
                <w:color w:val="000000"/>
                <w:lang w:val="kk-KZ"/>
              </w:rPr>
              <w:t>1</w:t>
            </w:r>
          </w:p>
        </w:tc>
        <w:tc>
          <w:tcPr>
            <w:tcW w:w="992" w:type="dxa"/>
          </w:tcPr>
          <w:p w:rsidR="00D739AB" w:rsidRPr="00BE7773" w:rsidRDefault="004D1146" w:rsidP="00D739AB">
            <w:pPr>
              <w:pStyle w:val="af8"/>
              <w:tabs>
                <w:tab w:val="left" w:pos="2268"/>
              </w:tabs>
              <w:ind w:firstLine="0"/>
              <w:rPr>
                <w:rFonts w:ascii="Times New Roman" w:hAnsi="Times New Roman"/>
                <w:color w:val="000000"/>
                <w:lang w:val="kk-KZ"/>
              </w:rPr>
            </w:pPr>
            <w:r>
              <w:rPr>
                <w:rFonts w:ascii="Times New Roman" w:hAnsi="Times New Roman"/>
                <w:color w:val="000000"/>
                <w:lang w:val="kk-KZ"/>
              </w:rPr>
              <w:t>07</w:t>
            </w:r>
            <w:r w:rsidR="00D739AB" w:rsidRPr="00BE7773">
              <w:rPr>
                <w:rFonts w:ascii="Times New Roman" w:hAnsi="Times New Roman"/>
                <w:color w:val="000000"/>
                <w:lang w:val="kk-KZ"/>
              </w:rPr>
              <w:t>.09</w:t>
            </w:r>
          </w:p>
          <w:p w:rsidR="00E91D4B" w:rsidRPr="00BE7773" w:rsidRDefault="00E91D4B" w:rsidP="00E91D4B">
            <w:pPr>
              <w:pStyle w:val="af8"/>
              <w:tabs>
                <w:tab w:val="left" w:pos="2268"/>
              </w:tabs>
              <w:ind w:firstLine="0"/>
              <w:rPr>
                <w:rFonts w:ascii="Times New Roman" w:hAnsi="Times New Roman"/>
                <w:color w:val="000000"/>
                <w:lang w:val="kk-KZ"/>
              </w:rPr>
            </w:pPr>
          </w:p>
        </w:tc>
        <w:tc>
          <w:tcPr>
            <w:tcW w:w="1560" w:type="dxa"/>
          </w:tcPr>
          <w:p w:rsidR="00E91D4B" w:rsidRPr="00BE7773" w:rsidRDefault="00E91D4B" w:rsidP="00E91D4B">
            <w:pPr>
              <w:pStyle w:val="af8"/>
              <w:tabs>
                <w:tab w:val="left" w:pos="2268"/>
              </w:tabs>
              <w:ind w:firstLine="0"/>
              <w:rPr>
                <w:rFonts w:ascii="Times New Roman" w:hAnsi="Times New Roman"/>
                <w:color w:val="000000"/>
                <w:lang w:val="kk-KZ"/>
              </w:rPr>
            </w:pPr>
          </w:p>
        </w:tc>
      </w:tr>
      <w:tr w:rsidR="00E91D4B" w:rsidRPr="00BE7773" w:rsidTr="008E4287">
        <w:tc>
          <w:tcPr>
            <w:tcW w:w="852" w:type="dxa"/>
          </w:tcPr>
          <w:p w:rsidR="00E91D4B" w:rsidRPr="008E4287" w:rsidRDefault="00E91D4B" w:rsidP="00E91D4B">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E91D4B" w:rsidRPr="00BE7773" w:rsidRDefault="00E91D4B" w:rsidP="00E91D4B">
            <w:pPr>
              <w:tabs>
                <w:tab w:val="left" w:pos="2268"/>
              </w:tabs>
              <w:spacing w:line="240" w:lineRule="auto"/>
              <w:rPr>
                <w:rFonts w:ascii="Times New Roman" w:hAnsi="Times New Roman"/>
                <w:b/>
                <w:szCs w:val="22"/>
                <w:lang w:val="kk-KZ"/>
              </w:rPr>
            </w:pPr>
          </w:p>
        </w:tc>
        <w:tc>
          <w:tcPr>
            <w:tcW w:w="3260" w:type="dxa"/>
          </w:tcPr>
          <w:p w:rsidR="00E91D4B" w:rsidRPr="00BE7773" w:rsidRDefault="00E91D4B" w:rsidP="00E91D4B">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Луч и отрезок</w:t>
            </w:r>
          </w:p>
        </w:tc>
        <w:tc>
          <w:tcPr>
            <w:tcW w:w="6096" w:type="dxa"/>
            <w:gridSpan w:val="2"/>
          </w:tcPr>
          <w:p w:rsidR="00E91D4B" w:rsidRPr="00BE7773" w:rsidRDefault="00E91D4B" w:rsidP="00E91D4B">
            <w:pPr>
              <w:pStyle w:val="af8"/>
              <w:ind w:firstLine="0"/>
              <w:rPr>
                <w:rFonts w:ascii="Times New Roman" w:hAnsi="Times New Roman"/>
                <w:lang w:val="ru-RU"/>
              </w:rPr>
            </w:pPr>
            <w:r w:rsidRPr="00BE7773">
              <w:rPr>
                <w:rFonts w:ascii="Times New Roman" w:hAnsi="Times New Roman"/>
                <w:lang w:val="ru-RU"/>
              </w:rPr>
              <w:t>7.1.1.5</w:t>
            </w:r>
          </w:p>
          <w:p w:rsidR="00E91D4B" w:rsidRPr="00BE7773" w:rsidRDefault="00E91D4B" w:rsidP="00E91D4B">
            <w:pPr>
              <w:tabs>
                <w:tab w:val="left" w:pos="2268"/>
              </w:tabs>
              <w:spacing w:line="240" w:lineRule="auto"/>
              <w:rPr>
                <w:rFonts w:ascii="Times New Roman" w:hAnsi="Times New Roman"/>
                <w:color w:val="000000"/>
                <w:szCs w:val="22"/>
                <w:lang w:val="kk-KZ"/>
              </w:rPr>
            </w:pPr>
            <w:r w:rsidRPr="00BE7773">
              <w:rPr>
                <w:rFonts w:ascii="Times New Roman" w:hAnsi="Times New Roman"/>
                <w:szCs w:val="22"/>
                <w:lang w:val="ru-RU"/>
              </w:rPr>
              <w:t>знать определения отрезка, луча, угла, треугольника, полуплоскости</w:t>
            </w:r>
            <w:r w:rsidRPr="00BE7773">
              <w:rPr>
                <w:rFonts w:ascii="Times New Roman" w:hAnsi="Times New Roman"/>
                <w:color w:val="000000"/>
                <w:szCs w:val="22"/>
                <w:lang w:val="kk-KZ" w:eastAsia="en-GB"/>
              </w:rPr>
              <w:t>;</w:t>
            </w:r>
          </w:p>
          <w:p w:rsidR="00E91D4B" w:rsidRPr="00BE7773" w:rsidRDefault="00E91D4B" w:rsidP="00E91D4B">
            <w:pPr>
              <w:pStyle w:val="af8"/>
              <w:ind w:firstLine="0"/>
              <w:rPr>
                <w:rFonts w:ascii="Times New Roman" w:hAnsi="Times New Roman"/>
                <w:lang w:val="ru-RU"/>
              </w:rPr>
            </w:pPr>
            <w:r w:rsidRPr="00BE7773">
              <w:rPr>
                <w:rFonts w:ascii="Times New Roman" w:hAnsi="Times New Roman"/>
                <w:lang w:val="ru-RU"/>
              </w:rPr>
              <w:t>7.1.1.2</w:t>
            </w:r>
          </w:p>
          <w:p w:rsidR="00E91D4B" w:rsidRPr="00BE7773" w:rsidRDefault="00E91D4B" w:rsidP="00E91D4B">
            <w:pPr>
              <w:shd w:val="clear" w:color="auto" w:fill="FFFFFF"/>
              <w:spacing w:line="240" w:lineRule="auto"/>
              <w:jc w:val="both"/>
              <w:rPr>
                <w:rFonts w:ascii="Times New Roman" w:hAnsi="Times New Roman"/>
                <w:szCs w:val="22"/>
                <w:lang w:val="ru-RU"/>
              </w:rPr>
            </w:pPr>
            <w:r w:rsidRPr="00BE7773">
              <w:rPr>
                <w:rFonts w:ascii="Times New Roman" w:hAnsi="Times New Roman"/>
                <w:szCs w:val="22"/>
                <w:lang w:val="ru-RU"/>
              </w:rPr>
              <w:t>знать и применять аксиомы принадлежности точек и прямых;</w:t>
            </w:r>
          </w:p>
        </w:tc>
        <w:tc>
          <w:tcPr>
            <w:tcW w:w="850" w:type="dxa"/>
          </w:tcPr>
          <w:p w:rsidR="00E91D4B" w:rsidRPr="00BE7773" w:rsidRDefault="00E91D4B" w:rsidP="00E91D4B">
            <w:pPr>
              <w:pStyle w:val="af8"/>
              <w:tabs>
                <w:tab w:val="left" w:pos="2268"/>
              </w:tabs>
              <w:ind w:firstLine="0"/>
              <w:jc w:val="center"/>
              <w:rPr>
                <w:rFonts w:ascii="Times New Roman" w:hAnsi="Times New Roman"/>
                <w:color w:val="000000"/>
                <w:lang w:val="kk-KZ"/>
              </w:rPr>
            </w:pPr>
            <w:r>
              <w:rPr>
                <w:rFonts w:ascii="Times New Roman" w:hAnsi="Times New Roman"/>
                <w:color w:val="000000"/>
                <w:lang w:val="kk-KZ"/>
              </w:rPr>
              <w:t>1</w:t>
            </w:r>
          </w:p>
        </w:tc>
        <w:tc>
          <w:tcPr>
            <w:tcW w:w="992" w:type="dxa"/>
          </w:tcPr>
          <w:p w:rsidR="00E91D4B" w:rsidRPr="00BE7773" w:rsidRDefault="00E91D4B" w:rsidP="00E91D4B">
            <w:pPr>
              <w:pStyle w:val="af8"/>
              <w:tabs>
                <w:tab w:val="left" w:pos="2268"/>
              </w:tabs>
              <w:ind w:firstLine="0"/>
              <w:rPr>
                <w:rFonts w:ascii="Times New Roman" w:hAnsi="Times New Roman"/>
                <w:color w:val="000000"/>
                <w:lang w:val="kk-KZ"/>
              </w:rPr>
            </w:pPr>
          </w:p>
          <w:p w:rsidR="00E91D4B" w:rsidRPr="00BE7773" w:rsidRDefault="004D1146" w:rsidP="00E91D4B">
            <w:pPr>
              <w:pStyle w:val="af8"/>
              <w:tabs>
                <w:tab w:val="left" w:pos="2268"/>
              </w:tabs>
              <w:ind w:firstLine="0"/>
              <w:rPr>
                <w:rFonts w:ascii="Times New Roman" w:hAnsi="Times New Roman"/>
                <w:color w:val="000000"/>
                <w:lang w:val="kk-KZ"/>
              </w:rPr>
            </w:pPr>
            <w:r>
              <w:rPr>
                <w:rFonts w:ascii="Times New Roman" w:hAnsi="Times New Roman"/>
                <w:color w:val="000000"/>
                <w:lang w:val="kk-KZ"/>
              </w:rPr>
              <w:t>08.09</w:t>
            </w:r>
          </w:p>
          <w:p w:rsidR="00E91D4B" w:rsidRPr="00BE7773" w:rsidRDefault="00E91D4B" w:rsidP="00E91D4B">
            <w:pPr>
              <w:pStyle w:val="af8"/>
              <w:tabs>
                <w:tab w:val="left" w:pos="2268"/>
              </w:tabs>
              <w:ind w:firstLine="0"/>
              <w:rPr>
                <w:rFonts w:ascii="Times New Roman" w:hAnsi="Times New Roman"/>
                <w:color w:val="000000"/>
                <w:lang w:val="kk-KZ"/>
              </w:rPr>
            </w:pPr>
          </w:p>
        </w:tc>
        <w:tc>
          <w:tcPr>
            <w:tcW w:w="1560" w:type="dxa"/>
          </w:tcPr>
          <w:p w:rsidR="00E91D4B" w:rsidRPr="00BE7773" w:rsidRDefault="00E91D4B" w:rsidP="00E91D4B">
            <w:pPr>
              <w:pStyle w:val="af8"/>
              <w:tabs>
                <w:tab w:val="left" w:pos="2268"/>
              </w:tabs>
              <w:ind w:firstLine="0"/>
              <w:rPr>
                <w:rFonts w:ascii="Times New Roman" w:hAnsi="Times New Roman"/>
                <w:color w:val="000000"/>
                <w:lang w:val="kk-KZ"/>
              </w:rPr>
            </w:pPr>
          </w:p>
        </w:tc>
      </w:tr>
      <w:tr w:rsidR="00E91D4B" w:rsidRPr="00E91D4B" w:rsidTr="008E4287">
        <w:tc>
          <w:tcPr>
            <w:tcW w:w="852" w:type="dxa"/>
          </w:tcPr>
          <w:p w:rsidR="00E91D4B" w:rsidRPr="008E4287" w:rsidRDefault="00E91D4B" w:rsidP="00E91D4B">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E91D4B" w:rsidRPr="00BE7773" w:rsidRDefault="00E91D4B" w:rsidP="00E91D4B">
            <w:pPr>
              <w:tabs>
                <w:tab w:val="left" w:pos="2268"/>
              </w:tabs>
              <w:spacing w:line="240" w:lineRule="auto"/>
              <w:rPr>
                <w:rFonts w:ascii="Times New Roman" w:hAnsi="Times New Roman"/>
                <w:b/>
                <w:szCs w:val="22"/>
                <w:lang w:val="kk-KZ"/>
              </w:rPr>
            </w:pPr>
          </w:p>
        </w:tc>
        <w:tc>
          <w:tcPr>
            <w:tcW w:w="3260" w:type="dxa"/>
          </w:tcPr>
          <w:p w:rsidR="00E91D4B" w:rsidRPr="00BE7773" w:rsidRDefault="00E91D4B" w:rsidP="00E91D4B">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Луч и отрезок</w:t>
            </w:r>
          </w:p>
        </w:tc>
        <w:tc>
          <w:tcPr>
            <w:tcW w:w="6096" w:type="dxa"/>
            <w:gridSpan w:val="2"/>
          </w:tcPr>
          <w:p w:rsidR="00E91D4B" w:rsidRPr="00BE7773" w:rsidRDefault="00E91D4B" w:rsidP="00E91D4B">
            <w:pPr>
              <w:pStyle w:val="af8"/>
              <w:ind w:firstLine="0"/>
              <w:rPr>
                <w:rFonts w:ascii="Times New Roman" w:hAnsi="Times New Roman"/>
                <w:lang w:val="ru-RU"/>
              </w:rPr>
            </w:pPr>
            <w:r w:rsidRPr="00BE7773">
              <w:rPr>
                <w:rFonts w:ascii="Times New Roman" w:hAnsi="Times New Roman"/>
                <w:lang w:val="ru-RU"/>
              </w:rPr>
              <w:t>7.1.1.5</w:t>
            </w:r>
          </w:p>
          <w:p w:rsidR="00E91D4B" w:rsidRPr="00BE7773" w:rsidRDefault="00E91D4B" w:rsidP="00E91D4B">
            <w:pPr>
              <w:tabs>
                <w:tab w:val="left" w:pos="2268"/>
              </w:tabs>
              <w:spacing w:line="240" w:lineRule="auto"/>
              <w:rPr>
                <w:rFonts w:ascii="Times New Roman" w:hAnsi="Times New Roman"/>
                <w:color w:val="000000"/>
                <w:szCs w:val="22"/>
                <w:lang w:val="kk-KZ"/>
              </w:rPr>
            </w:pPr>
            <w:r w:rsidRPr="00BE7773">
              <w:rPr>
                <w:rFonts w:ascii="Times New Roman" w:hAnsi="Times New Roman"/>
                <w:szCs w:val="22"/>
                <w:lang w:val="ru-RU"/>
              </w:rPr>
              <w:t>знать определения отрезка, луча, угла, треугольника, полуплоскости</w:t>
            </w:r>
            <w:r w:rsidRPr="00BE7773">
              <w:rPr>
                <w:rFonts w:ascii="Times New Roman" w:hAnsi="Times New Roman"/>
                <w:color w:val="000000"/>
                <w:szCs w:val="22"/>
                <w:lang w:val="kk-KZ" w:eastAsia="en-GB"/>
              </w:rPr>
              <w:t>;</w:t>
            </w:r>
          </w:p>
          <w:p w:rsidR="00E91D4B" w:rsidRPr="00BE7773" w:rsidRDefault="00E91D4B" w:rsidP="00E91D4B">
            <w:pPr>
              <w:pStyle w:val="af8"/>
              <w:ind w:firstLine="0"/>
              <w:rPr>
                <w:rFonts w:ascii="Times New Roman" w:hAnsi="Times New Roman"/>
                <w:lang w:val="ru-RU"/>
              </w:rPr>
            </w:pPr>
            <w:r w:rsidRPr="00BE7773">
              <w:rPr>
                <w:rFonts w:ascii="Times New Roman" w:hAnsi="Times New Roman"/>
                <w:lang w:val="ru-RU"/>
              </w:rPr>
              <w:t>7.1.1.2</w:t>
            </w:r>
          </w:p>
          <w:p w:rsidR="00E91D4B" w:rsidRPr="00BE7773" w:rsidRDefault="00E91D4B" w:rsidP="00E91D4B">
            <w:pPr>
              <w:shd w:val="clear" w:color="auto" w:fill="FFFFFF"/>
              <w:spacing w:line="240" w:lineRule="auto"/>
              <w:jc w:val="both"/>
              <w:rPr>
                <w:rFonts w:ascii="Times New Roman" w:hAnsi="Times New Roman"/>
                <w:szCs w:val="22"/>
                <w:lang w:val="ru-RU"/>
              </w:rPr>
            </w:pPr>
            <w:r w:rsidRPr="00BE7773">
              <w:rPr>
                <w:rFonts w:ascii="Times New Roman" w:hAnsi="Times New Roman"/>
                <w:szCs w:val="22"/>
                <w:lang w:val="ru-RU"/>
              </w:rPr>
              <w:t>знать и применять аксиомы принадлежности точек и прямых;</w:t>
            </w:r>
          </w:p>
        </w:tc>
        <w:tc>
          <w:tcPr>
            <w:tcW w:w="850" w:type="dxa"/>
          </w:tcPr>
          <w:p w:rsidR="00E91D4B" w:rsidRPr="00BE7773" w:rsidRDefault="00E91D4B" w:rsidP="00E91D4B">
            <w:pPr>
              <w:pStyle w:val="af8"/>
              <w:tabs>
                <w:tab w:val="left" w:pos="2268"/>
              </w:tabs>
              <w:ind w:firstLine="0"/>
              <w:jc w:val="center"/>
              <w:rPr>
                <w:rFonts w:ascii="Times New Roman" w:hAnsi="Times New Roman"/>
                <w:color w:val="000000"/>
                <w:lang w:val="kk-KZ"/>
              </w:rPr>
            </w:pPr>
            <w:r>
              <w:rPr>
                <w:rFonts w:ascii="Times New Roman" w:hAnsi="Times New Roman"/>
                <w:color w:val="000000"/>
                <w:lang w:val="kk-KZ"/>
              </w:rPr>
              <w:t>1</w:t>
            </w:r>
          </w:p>
        </w:tc>
        <w:tc>
          <w:tcPr>
            <w:tcW w:w="992" w:type="dxa"/>
          </w:tcPr>
          <w:p w:rsidR="00E91D4B" w:rsidRPr="00BE7773" w:rsidRDefault="004D1146" w:rsidP="00E91D4B">
            <w:pPr>
              <w:pStyle w:val="af8"/>
              <w:tabs>
                <w:tab w:val="left" w:pos="2268"/>
              </w:tabs>
              <w:ind w:firstLine="0"/>
              <w:rPr>
                <w:rFonts w:ascii="Times New Roman" w:hAnsi="Times New Roman"/>
                <w:color w:val="000000"/>
                <w:lang w:val="kk-KZ"/>
              </w:rPr>
            </w:pPr>
            <w:r>
              <w:rPr>
                <w:rFonts w:ascii="Times New Roman" w:hAnsi="Times New Roman"/>
                <w:color w:val="000000"/>
                <w:lang w:val="kk-KZ"/>
              </w:rPr>
              <w:t>14.09</w:t>
            </w:r>
          </w:p>
        </w:tc>
        <w:tc>
          <w:tcPr>
            <w:tcW w:w="1560" w:type="dxa"/>
          </w:tcPr>
          <w:p w:rsidR="00E91D4B" w:rsidRPr="00BE7773" w:rsidRDefault="00E91D4B" w:rsidP="00E91D4B">
            <w:pPr>
              <w:pStyle w:val="af8"/>
              <w:tabs>
                <w:tab w:val="left" w:pos="2268"/>
              </w:tabs>
              <w:ind w:firstLine="0"/>
              <w:rPr>
                <w:rFonts w:ascii="Times New Roman" w:hAnsi="Times New Roman"/>
                <w:color w:val="000000"/>
                <w:lang w:val="kk-KZ"/>
              </w:rPr>
            </w:pPr>
          </w:p>
        </w:tc>
      </w:tr>
      <w:tr w:rsidR="00E91D4B" w:rsidRPr="00BE7773" w:rsidTr="008E4287">
        <w:tc>
          <w:tcPr>
            <w:tcW w:w="852" w:type="dxa"/>
          </w:tcPr>
          <w:p w:rsidR="00E91D4B" w:rsidRPr="008E4287" w:rsidRDefault="00E91D4B" w:rsidP="00E91D4B">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E91D4B" w:rsidRPr="00BE7773" w:rsidRDefault="00E91D4B" w:rsidP="00E91D4B">
            <w:pPr>
              <w:tabs>
                <w:tab w:val="left" w:pos="2268"/>
              </w:tabs>
              <w:spacing w:line="240" w:lineRule="auto"/>
              <w:rPr>
                <w:rFonts w:ascii="Times New Roman" w:hAnsi="Times New Roman"/>
                <w:b/>
                <w:szCs w:val="22"/>
                <w:lang w:val="kk-KZ"/>
              </w:rPr>
            </w:pPr>
          </w:p>
        </w:tc>
        <w:tc>
          <w:tcPr>
            <w:tcW w:w="3260" w:type="dxa"/>
          </w:tcPr>
          <w:p w:rsidR="00E91D4B" w:rsidRPr="00BE7773" w:rsidRDefault="00E91D4B" w:rsidP="00E91D4B">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Измерение длин отрезка</w:t>
            </w:r>
          </w:p>
        </w:tc>
        <w:tc>
          <w:tcPr>
            <w:tcW w:w="6096" w:type="dxa"/>
            <w:gridSpan w:val="2"/>
          </w:tcPr>
          <w:p w:rsidR="00E91D4B" w:rsidRPr="00BE7773" w:rsidRDefault="00E91D4B" w:rsidP="00E91D4B">
            <w:pPr>
              <w:pStyle w:val="af8"/>
              <w:ind w:firstLine="0"/>
              <w:rPr>
                <w:rFonts w:ascii="Times New Roman" w:hAnsi="Times New Roman"/>
                <w:lang w:val="ru-RU"/>
              </w:rPr>
            </w:pPr>
            <w:r w:rsidRPr="00BE7773">
              <w:rPr>
                <w:rFonts w:ascii="Times New Roman" w:hAnsi="Times New Roman"/>
                <w:lang w:val="ru-RU"/>
              </w:rPr>
              <w:t>7.1.1.6</w:t>
            </w:r>
          </w:p>
          <w:p w:rsidR="00E91D4B" w:rsidRPr="00BE7773" w:rsidRDefault="00E91D4B" w:rsidP="00E91D4B">
            <w:pPr>
              <w:shd w:val="clear" w:color="auto" w:fill="FFFFFF"/>
              <w:spacing w:line="240" w:lineRule="auto"/>
              <w:jc w:val="both"/>
              <w:rPr>
                <w:rFonts w:ascii="Times New Roman" w:hAnsi="Times New Roman"/>
                <w:szCs w:val="22"/>
                <w:lang w:val="ru-RU"/>
              </w:rPr>
            </w:pPr>
            <w:r w:rsidRPr="00BE7773">
              <w:rPr>
                <w:rFonts w:ascii="Times New Roman" w:hAnsi="Times New Roman"/>
                <w:szCs w:val="22"/>
                <w:lang w:val="ru-RU"/>
              </w:rPr>
              <w:t>знать и применять аксиомы измерения отрезков и углов</w:t>
            </w:r>
          </w:p>
        </w:tc>
        <w:tc>
          <w:tcPr>
            <w:tcW w:w="850" w:type="dxa"/>
          </w:tcPr>
          <w:p w:rsidR="00E91D4B" w:rsidRPr="00BE7773" w:rsidRDefault="00E91D4B" w:rsidP="00E91D4B">
            <w:pPr>
              <w:pStyle w:val="af8"/>
              <w:tabs>
                <w:tab w:val="left" w:pos="2268"/>
              </w:tabs>
              <w:ind w:firstLine="0"/>
              <w:jc w:val="center"/>
              <w:rPr>
                <w:rFonts w:ascii="Times New Roman" w:hAnsi="Times New Roman"/>
                <w:color w:val="000000"/>
                <w:lang w:val="kk-KZ"/>
              </w:rPr>
            </w:pPr>
            <w:r>
              <w:rPr>
                <w:rFonts w:ascii="Times New Roman" w:hAnsi="Times New Roman"/>
                <w:color w:val="000000"/>
                <w:lang w:val="kk-KZ"/>
              </w:rPr>
              <w:t>1</w:t>
            </w:r>
          </w:p>
        </w:tc>
        <w:tc>
          <w:tcPr>
            <w:tcW w:w="992" w:type="dxa"/>
          </w:tcPr>
          <w:p w:rsidR="00E91D4B" w:rsidRPr="00BE7773" w:rsidRDefault="004D1146" w:rsidP="00E91D4B">
            <w:pPr>
              <w:pStyle w:val="af8"/>
              <w:tabs>
                <w:tab w:val="left" w:pos="2268"/>
              </w:tabs>
              <w:ind w:firstLine="0"/>
              <w:rPr>
                <w:rFonts w:ascii="Times New Roman" w:hAnsi="Times New Roman"/>
                <w:color w:val="000000"/>
                <w:lang w:val="ru-RU"/>
              </w:rPr>
            </w:pPr>
            <w:r>
              <w:rPr>
                <w:rFonts w:ascii="Times New Roman" w:hAnsi="Times New Roman"/>
                <w:color w:val="000000"/>
                <w:lang w:val="ru-RU"/>
              </w:rPr>
              <w:t>15.09</w:t>
            </w:r>
          </w:p>
        </w:tc>
        <w:tc>
          <w:tcPr>
            <w:tcW w:w="1560" w:type="dxa"/>
          </w:tcPr>
          <w:p w:rsidR="00E91D4B" w:rsidRPr="00BE7773" w:rsidRDefault="00E91D4B" w:rsidP="00E91D4B">
            <w:pPr>
              <w:pStyle w:val="af8"/>
              <w:tabs>
                <w:tab w:val="left" w:pos="2268"/>
              </w:tabs>
              <w:ind w:firstLine="0"/>
              <w:rPr>
                <w:rFonts w:ascii="Times New Roman" w:hAnsi="Times New Roman"/>
                <w:color w:val="000000"/>
                <w:lang w:val="kk-KZ"/>
              </w:rPr>
            </w:pPr>
          </w:p>
        </w:tc>
      </w:tr>
      <w:tr w:rsidR="008E4287" w:rsidRPr="00E91D4B"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b/>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Измерение длин отрезка</w:t>
            </w:r>
          </w:p>
        </w:tc>
        <w:tc>
          <w:tcPr>
            <w:tcW w:w="6096" w:type="dxa"/>
            <w:gridSpan w:val="2"/>
          </w:tcPr>
          <w:p w:rsidR="008E4287" w:rsidRPr="00BE7773" w:rsidRDefault="008E4287" w:rsidP="008E4287">
            <w:pPr>
              <w:pStyle w:val="af8"/>
              <w:ind w:firstLine="0"/>
              <w:rPr>
                <w:rFonts w:ascii="Times New Roman" w:hAnsi="Times New Roman"/>
                <w:lang w:val="ru-RU"/>
              </w:rPr>
            </w:pPr>
            <w:r w:rsidRPr="00BE7773">
              <w:rPr>
                <w:rFonts w:ascii="Times New Roman" w:hAnsi="Times New Roman"/>
                <w:lang w:val="ru-RU"/>
              </w:rPr>
              <w:t>7.1.1.6</w:t>
            </w:r>
          </w:p>
          <w:p w:rsidR="008E4287" w:rsidRPr="00BE7773" w:rsidRDefault="008E4287" w:rsidP="008E4287">
            <w:pPr>
              <w:shd w:val="clear" w:color="auto" w:fill="FFFFFF"/>
              <w:spacing w:line="240" w:lineRule="auto"/>
              <w:jc w:val="both"/>
              <w:rPr>
                <w:rFonts w:ascii="Times New Roman" w:hAnsi="Times New Roman"/>
                <w:szCs w:val="22"/>
                <w:lang w:val="ru-RU"/>
              </w:rPr>
            </w:pPr>
            <w:r w:rsidRPr="00BE7773">
              <w:rPr>
                <w:rFonts w:ascii="Times New Roman" w:hAnsi="Times New Roman"/>
                <w:szCs w:val="22"/>
                <w:lang w:val="ru-RU"/>
              </w:rPr>
              <w:t>знать и применять аксиомы измерения отрезков и углов</w:t>
            </w:r>
          </w:p>
        </w:tc>
        <w:tc>
          <w:tcPr>
            <w:tcW w:w="850" w:type="dxa"/>
          </w:tcPr>
          <w:p w:rsidR="008E4287" w:rsidRPr="00BE7773" w:rsidRDefault="008E4287" w:rsidP="008E4287">
            <w:pPr>
              <w:pStyle w:val="af8"/>
              <w:tabs>
                <w:tab w:val="left" w:pos="2268"/>
              </w:tabs>
              <w:ind w:firstLine="0"/>
              <w:jc w:val="center"/>
              <w:rPr>
                <w:rFonts w:ascii="Times New Roman" w:hAnsi="Times New Roman"/>
                <w:color w:val="000000"/>
                <w:lang w:val="kk-KZ"/>
              </w:rPr>
            </w:pPr>
            <w:r>
              <w:rPr>
                <w:rFonts w:ascii="Times New Roman" w:hAnsi="Times New Roman"/>
                <w:color w:val="000000"/>
                <w:lang w:val="kk-KZ"/>
              </w:rPr>
              <w:t>1</w:t>
            </w:r>
          </w:p>
        </w:tc>
        <w:tc>
          <w:tcPr>
            <w:tcW w:w="992" w:type="dxa"/>
          </w:tcPr>
          <w:p w:rsidR="008E4287" w:rsidRPr="00BE7773" w:rsidRDefault="008E4287" w:rsidP="008E4287">
            <w:pPr>
              <w:pStyle w:val="af8"/>
              <w:tabs>
                <w:tab w:val="left" w:pos="2268"/>
              </w:tabs>
              <w:ind w:firstLine="0"/>
              <w:rPr>
                <w:rFonts w:ascii="Times New Roman" w:hAnsi="Times New Roman"/>
                <w:color w:val="000000"/>
                <w:lang w:val="kk-KZ"/>
              </w:rPr>
            </w:pPr>
            <w:r>
              <w:rPr>
                <w:rFonts w:ascii="Times New Roman" w:hAnsi="Times New Roman"/>
                <w:color w:val="000000"/>
                <w:lang w:val="kk-KZ"/>
              </w:rPr>
              <w:t>21</w:t>
            </w:r>
            <w:r w:rsidRPr="00BE7773">
              <w:rPr>
                <w:rFonts w:ascii="Times New Roman" w:hAnsi="Times New Roman"/>
                <w:color w:val="000000"/>
                <w:lang w:val="kk-KZ"/>
              </w:rPr>
              <w:t>.09</w:t>
            </w:r>
          </w:p>
          <w:p w:rsidR="008E4287" w:rsidRPr="00BE7773" w:rsidRDefault="008E4287" w:rsidP="008E4287">
            <w:pPr>
              <w:pStyle w:val="af8"/>
              <w:tabs>
                <w:tab w:val="left" w:pos="2268"/>
              </w:tabs>
              <w:ind w:firstLine="0"/>
              <w:rPr>
                <w:rFonts w:ascii="Times New Roman" w:hAnsi="Times New Roman"/>
                <w:color w:val="000000"/>
                <w:lang w:val="kk-KZ"/>
              </w:rPr>
            </w:pPr>
          </w:p>
        </w:tc>
        <w:tc>
          <w:tcPr>
            <w:tcW w:w="1560" w:type="dxa"/>
          </w:tcPr>
          <w:p w:rsidR="008E4287" w:rsidRPr="00BE7773" w:rsidRDefault="008E4287" w:rsidP="008E4287">
            <w:pPr>
              <w:pStyle w:val="af8"/>
              <w:tabs>
                <w:tab w:val="left" w:pos="2268"/>
              </w:tabs>
              <w:ind w:firstLine="0"/>
              <w:rPr>
                <w:rFonts w:ascii="Times New Roman" w:hAnsi="Times New Roman"/>
                <w:color w:val="000000"/>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b/>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Полуплоскость и угол</w:t>
            </w:r>
          </w:p>
        </w:tc>
        <w:tc>
          <w:tcPr>
            <w:tcW w:w="6096" w:type="dxa"/>
            <w:gridSpan w:val="2"/>
          </w:tcPr>
          <w:p w:rsidR="008E4287" w:rsidRPr="00BE7773" w:rsidRDefault="008E4287" w:rsidP="008E4287">
            <w:pPr>
              <w:pStyle w:val="af8"/>
              <w:ind w:firstLine="0"/>
              <w:rPr>
                <w:rFonts w:ascii="Times New Roman" w:hAnsi="Times New Roman"/>
                <w:lang w:val="ru-RU"/>
              </w:rPr>
            </w:pPr>
            <w:r w:rsidRPr="00BE7773">
              <w:rPr>
                <w:rFonts w:ascii="Times New Roman" w:hAnsi="Times New Roman"/>
                <w:lang w:val="ru-RU"/>
              </w:rPr>
              <w:t>7.1.1.9</w:t>
            </w:r>
          </w:p>
          <w:p w:rsidR="008E4287" w:rsidRPr="00BE7773" w:rsidRDefault="008E4287" w:rsidP="008E4287">
            <w:pPr>
              <w:pStyle w:val="32"/>
              <w:shd w:val="clear" w:color="auto" w:fill="FFFFFF"/>
              <w:ind w:left="0"/>
              <w:jc w:val="both"/>
              <w:rPr>
                <w:sz w:val="22"/>
                <w:szCs w:val="22"/>
                <w:lang w:val="ru-RU"/>
              </w:rPr>
            </w:pPr>
            <w:r w:rsidRPr="00BE7773">
              <w:rPr>
                <w:sz w:val="22"/>
                <w:szCs w:val="22"/>
                <w:lang w:val="ru-RU"/>
              </w:rPr>
              <w:t>знать определения смежных и вертикальных углов;</w:t>
            </w:r>
          </w:p>
          <w:p w:rsidR="008E4287" w:rsidRPr="00BE7773" w:rsidRDefault="008E4287" w:rsidP="008E4287">
            <w:pPr>
              <w:pStyle w:val="32"/>
              <w:shd w:val="clear" w:color="auto" w:fill="FFFFFF"/>
              <w:ind w:left="0"/>
              <w:jc w:val="both"/>
              <w:rPr>
                <w:sz w:val="22"/>
                <w:szCs w:val="22"/>
                <w:lang w:val="ru-RU" w:eastAsia="ru-RU"/>
              </w:rPr>
            </w:pPr>
            <w:r w:rsidRPr="00BE7773">
              <w:rPr>
                <w:sz w:val="22"/>
                <w:szCs w:val="22"/>
                <w:lang w:val="ru-RU" w:eastAsia="ru-RU"/>
              </w:rPr>
              <w:t>7.1.1.10</w:t>
            </w:r>
          </w:p>
          <w:p w:rsidR="008E4287" w:rsidRPr="00BE7773" w:rsidRDefault="008E4287" w:rsidP="008E4287">
            <w:pPr>
              <w:pStyle w:val="32"/>
              <w:shd w:val="clear" w:color="auto" w:fill="FFFFFF"/>
              <w:ind w:left="0"/>
              <w:jc w:val="both"/>
              <w:rPr>
                <w:sz w:val="22"/>
                <w:szCs w:val="22"/>
                <w:lang w:val="ru-RU" w:eastAsia="ru-RU"/>
              </w:rPr>
            </w:pPr>
            <w:r w:rsidRPr="00BE7773">
              <w:rPr>
                <w:sz w:val="22"/>
                <w:szCs w:val="22"/>
                <w:lang w:val="ru-RU" w:eastAsia="ru-RU"/>
              </w:rPr>
              <w:t xml:space="preserve">Доказывать и </w:t>
            </w:r>
            <w:proofErr w:type="spellStart"/>
            <w:r w:rsidRPr="00BE7773">
              <w:rPr>
                <w:sz w:val="22"/>
                <w:szCs w:val="22"/>
                <w:lang w:val="ru-RU" w:eastAsia="ru-RU"/>
              </w:rPr>
              <w:t>приенять</w:t>
            </w:r>
            <w:proofErr w:type="spellEnd"/>
            <w:r w:rsidRPr="00BE7773">
              <w:rPr>
                <w:sz w:val="22"/>
                <w:szCs w:val="22"/>
                <w:lang w:val="ru-RU" w:eastAsia="ru-RU"/>
              </w:rPr>
              <w:t xml:space="preserve"> свойства вертикальных и смежных углов</w:t>
            </w:r>
          </w:p>
        </w:tc>
        <w:tc>
          <w:tcPr>
            <w:tcW w:w="850" w:type="dxa"/>
          </w:tcPr>
          <w:p w:rsidR="008E4287" w:rsidRPr="00BE7773" w:rsidRDefault="008E4287" w:rsidP="008E4287">
            <w:pPr>
              <w:pStyle w:val="af8"/>
              <w:tabs>
                <w:tab w:val="left" w:pos="2268"/>
              </w:tabs>
              <w:ind w:firstLine="0"/>
              <w:jc w:val="center"/>
              <w:rPr>
                <w:rFonts w:ascii="Times New Roman" w:hAnsi="Times New Roman"/>
                <w:color w:val="000000"/>
                <w:lang w:val="kk-KZ"/>
              </w:rPr>
            </w:pPr>
            <w:r>
              <w:rPr>
                <w:rFonts w:ascii="Times New Roman" w:hAnsi="Times New Roman"/>
                <w:color w:val="000000"/>
                <w:lang w:val="kk-KZ"/>
              </w:rPr>
              <w:t>1</w:t>
            </w:r>
          </w:p>
        </w:tc>
        <w:tc>
          <w:tcPr>
            <w:tcW w:w="992" w:type="dxa"/>
          </w:tcPr>
          <w:p w:rsidR="008E4287" w:rsidRPr="00BE7773" w:rsidRDefault="008E4287"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22</w:t>
            </w:r>
            <w:r w:rsidRPr="00BE7773">
              <w:rPr>
                <w:rFonts w:ascii="Times New Roman" w:hAnsi="Times New Roman"/>
                <w:color w:val="000000"/>
                <w:szCs w:val="22"/>
                <w:lang w:val="kk-KZ"/>
              </w:rPr>
              <w:t>.09</w:t>
            </w:r>
          </w:p>
          <w:p w:rsidR="008E4287" w:rsidRPr="00BE7773" w:rsidRDefault="008E4287" w:rsidP="008E4287">
            <w:pPr>
              <w:pStyle w:val="af8"/>
              <w:tabs>
                <w:tab w:val="left" w:pos="2268"/>
              </w:tabs>
              <w:ind w:firstLine="0"/>
              <w:rPr>
                <w:rFonts w:ascii="Times New Roman" w:hAnsi="Times New Roman"/>
                <w:color w:val="000000"/>
                <w:lang w:val="kk-KZ"/>
              </w:rPr>
            </w:pPr>
          </w:p>
        </w:tc>
        <w:tc>
          <w:tcPr>
            <w:tcW w:w="1560" w:type="dxa"/>
          </w:tcPr>
          <w:p w:rsidR="008E4287" w:rsidRPr="00BE7773" w:rsidRDefault="008E4287" w:rsidP="008E4287">
            <w:pPr>
              <w:pStyle w:val="af8"/>
              <w:tabs>
                <w:tab w:val="left" w:pos="2268"/>
              </w:tabs>
              <w:ind w:firstLine="0"/>
              <w:rPr>
                <w:rFonts w:ascii="Times New Roman" w:hAnsi="Times New Roman"/>
                <w:color w:val="000000"/>
                <w:lang w:val="kk-KZ"/>
              </w:rPr>
            </w:pPr>
          </w:p>
        </w:tc>
      </w:tr>
      <w:tr w:rsidR="008E4287" w:rsidRPr="00E91D4B"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b/>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Полуплоскость и угол</w:t>
            </w:r>
          </w:p>
        </w:tc>
        <w:tc>
          <w:tcPr>
            <w:tcW w:w="6096" w:type="dxa"/>
            <w:gridSpan w:val="2"/>
          </w:tcPr>
          <w:p w:rsidR="008E4287" w:rsidRPr="00BE7773" w:rsidRDefault="008E4287" w:rsidP="008E4287">
            <w:pPr>
              <w:pStyle w:val="af8"/>
              <w:ind w:firstLine="0"/>
              <w:rPr>
                <w:rFonts w:ascii="Times New Roman" w:hAnsi="Times New Roman"/>
                <w:lang w:val="ru-RU"/>
              </w:rPr>
            </w:pPr>
            <w:r w:rsidRPr="00BE7773">
              <w:rPr>
                <w:rFonts w:ascii="Times New Roman" w:hAnsi="Times New Roman"/>
                <w:lang w:val="ru-RU"/>
              </w:rPr>
              <w:t>7.1.1.9</w:t>
            </w:r>
          </w:p>
          <w:p w:rsidR="008E4287" w:rsidRPr="00BE7773" w:rsidRDefault="008E4287" w:rsidP="008E4287">
            <w:pPr>
              <w:pStyle w:val="32"/>
              <w:shd w:val="clear" w:color="auto" w:fill="FFFFFF"/>
              <w:ind w:left="0"/>
              <w:jc w:val="both"/>
              <w:rPr>
                <w:sz w:val="22"/>
                <w:szCs w:val="22"/>
                <w:lang w:val="ru-RU"/>
              </w:rPr>
            </w:pPr>
            <w:r w:rsidRPr="00BE7773">
              <w:rPr>
                <w:sz w:val="22"/>
                <w:szCs w:val="22"/>
                <w:lang w:val="ru-RU"/>
              </w:rPr>
              <w:t>знать определения смежных и вертикальных углов;</w:t>
            </w:r>
          </w:p>
          <w:p w:rsidR="008E4287" w:rsidRPr="00BE7773" w:rsidRDefault="008E4287" w:rsidP="008E4287">
            <w:pPr>
              <w:pStyle w:val="32"/>
              <w:shd w:val="clear" w:color="auto" w:fill="FFFFFF"/>
              <w:ind w:left="0"/>
              <w:jc w:val="both"/>
              <w:rPr>
                <w:sz w:val="22"/>
                <w:szCs w:val="22"/>
                <w:lang w:val="ru-RU" w:eastAsia="ru-RU"/>
              </w:rPr>
            </w:pPr>
            <w:r w:rsidRPr="00BE7773">
              <w:rPr>
                <w:sz w:val="22"/>
                <w:szCs w:val="22"/>
                <w:lang w:val="ru-RU" w:eastAsia="ru-RU"/>
              </w:rPr>
              <w:t>7.1.1.10</w:t>
            </w:r>
          </w:p>
          <w:p w:rsidR="008E4287" w:rsidRPr="00BE7773" w:rsidRDefault="008E4287" w:rsidP="008E4287">
            <w:pPr>
              <w:pStyle w:val="32"/>
              <w:shd w:val="clear" w:color="auto" w:fill="FFFFFF"/>
              <w:ind w:left="0"/>
              <w:jc w:val="both"/>
              <w:rPr>
                <w:sz w:val="22"/>
                <w:szCs w:val="22"/>
                <w:lang w:val="ru-RU" w:eastAsia="ru-RU"/>
              </w:rPr>
            </w:pPr>
            <w:r w:rsidRPr="00BE7773">
              <w:rPr>
                <w:sz w:val="22"/>
                <w:szCs w:val="22"/>
                <w:lang w:val="ru-RU" w:eastAsia="ru-RU"/>
              </w:rPr>
              <w:t xml:space="preserve">Доказывать и </w:t>
            </w:r>
            <w:proofErr w:type="spellStart"/>
            <w:r w:rsidRPr="00BE7773">
              <w:rPr>
                <w:sz w:val="22"/>
                <w:szCs w:val="22"/>
                <w:lang w:val="ru-RU" w:eastAsia="ru-RU"/>
              </w:rPr>
              <w:t>приенять</w:t>
            </w:r>
            <w:proofErr w:type="spellEnd"/>
            <w:r w:rsidRPr="00BE7773">
              <w:rPr>
                <w:sz w:val="22"/>
                <w:szCs w:val="22"/>
                <w:lang w:val="ru-RU" w:eastAsia="ru-RU"/>
              </w:rPr>
              <w:t xml:space="preserve"> свойства вертикальных и смежных углов</w:t>
            </w:r>
          </w:p>
        </w:tc>
        <w:tc>
          <w:tcPr>
            <w:tcW w:w="850" w:type="dxa"/>
          </w:tcPr>
          <w:p w:rsidR="008E4287" w:rsidRPr="00BE7773" w:rsidRDefault="008E4287" w:rsidP="008E4287">
            <w:pPr>
              <w:pStyle w:val="af8"/>
              <w:tabs>
                <w:tab w:val="left" w:pos="2268"/>
              </w:tabs>
              <w:ind w:firstLine="0"/>
              <w:jc w:val="center"/>
              <w:rPr>
                <w:rFonts w:ascii="Times New Roman" w:hAnsi="Times New Roman"/>
                <w:color w:val="000000"/>
                <w:lang w:val="kk-KZ"/>
              </w:rPr>
            </w:pPr>
            <w:r>
              <w:rPr>
                <w:rFonts w:ascii="Times New Roman" w:hAnsi="Times New Roman"/>
                <w:color w:val="000000"/>
                <w:lang w:val="kk-KZ"/>
              </w:rPr>
              <w:t>1</w:t>
            </w:r>
          </w:p>
        </w:tc>
        <w:tc>
          <w:tcPr>
            <w:tcW w:w="992" w:type="dxa"/>
          </w:tcPr>
          <w:p w:rsidR="008E4287" w:rsidRPr="00BE7773" w:rsidRDefault="008E4287"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28.09</w:t>
            </w:r>
          </w:p>
          <w:p w:rsidR="008E4287" w:rsidRPr="00BE7773" w:rsidRDefault="008E4287" w:rsidP="008E4287">
            <w:pPr>
              <w:tabs>
                <w:tab w:val="left" w:pos="2268"/>
              </w:tabs>
              <w:spacing w:line="240" w:lineRule="auto"/>
              <w:rPr>
                <w:rFonts w:ascii="Times New Roman" w:hAnsi="Times New Roman"/>
                <w:color w:val="000000"/>
                <w:szCs w:val="22"/>
                <w:lang w:val="kk-KZ"/>
              </w:rPr>
            </w:pPr>
          </w:p>
          <w:p w:rsidR="008E4287" w:rsidRPr="00BE7773" w:rsidRDefault="008E4287" w:rsidP="008E4287">
            <w:pPr>
              <w:tabs>
                <w:tab w:val="left" w:pos="2268"/>
              </w:tabs>
              <w:spacing w:line="240" w:lineRule="auto"/>
              <w:rPr>
                <w:rFonts w:ascii="Times New Roman" w:hAnsi="Times New Roman"/>
                <w:color w:val="000000"/>
                <w:szCs w:val="22"/>
                <w:lang w:val="kk-KZ"/>
              </w:rPr>
            </w:pPr>
          </w:p>
        </w:tc>
        <w:tc>
          <w:tcPr>
            <w:tcW w:w="1560" w:type="dxa"/>
          </w:tcPr>
          <w:p w:rsidR="008E4287" w:rsidRPr="00BE7773" w:rsidRDefault="008E4287" w:rsidP="008E4287">
            <w:pPr>
              <w:pStyle w:val="af8"/>
              <w:tabs>
                <w:tab w:val="left" w:pos="2268"/>
              </w:tabs>
              <w:ind w:firstLine="0"/>
              <w:rPr>
                <w:rFonts w:ascii="Times New Roman" w:hAnsi="Times New Roman"/>
                <w:color w:val="000000"/>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b/>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Операции с углами.</w:t>
            </w:r>
          </w:p>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Равенство углов</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7.1.1.11</w:t>
            </w:r>
          </w:p>
          <w:p w:rsidR="008E4287" w:rsidRPr="00BE7773" w:rsidRDefault="008E4287" w:rsidP="008E4287">
            <w:pPr>
              <w:pStyle w:val="a6"/>
              <w:spacing w:line="240" w:lineRule="auto"/>
              <w:rPr>
                <w:rFonts w:ascii="Times New Roman" w:hAnsi="Times New Roman"/>
                <w:color w:val="000000"/>
                <w:sz w:val="22"/>
                <w:szCs w:val="22"/>
                <w:lang w:val="kk-KZ"/>
              </w:rPr>
            </w:pPr>
            <w:r w:rsidRPr="00BE7773">
              <w:rPr>
                <w:rFonts w:ascii="Times New Roman" w:hAnsi="Times New Roman"/>
                <w:color w:val="000000"/>
                <w:sz w:val="22"/>
                <w:szCs w:val="22"/>
                <w:lang w:val="kk-KZ"/>
              </w:rPr>
              <w:t>Знать аксиому существования треугольника, равного данному</w:t>
            </w:r>
          </w:p>
          <w:p w:rsidR="008E4287" w:rsidRPr="00BE7773" w:rsidRDefault="008E4287" w:rsidP="008E428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7.1.2.2</w:t>
            </w:r>
          </w:p>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Знать аксиому параллельности прямых</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7.1.1.8</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Знать и применять аксиомы откладывания отрезков и углов</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7.1.1.7</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Знать и применять определение и свойство равных фигур</w:t>
            </w:r>
          </w:p>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7.1.1.32</w:t>
            </w:r>
          </w:p>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Знать определение параллельности</w:t>
            </w:r>
          </w:p>
          <w:p w:rsidR="008E4287" w:rsidRPr="00BE7773" w:rsidRDefault="008E4287" w:rsidP="008E4287">
            <w:pPr>
              <w:tabs>
                <w:tab w:val="left" w:pos="2268"/>
              </w:tabs>
              <w:spacing w:line="240" w:lineRule="auto"/>
              <w:rPr>
                <w:rFonts w:ascii="Times New Roman" w:hAnsi="Times New Roman"/>
                <w:color w:val="000000"/>
                <w:szCs w:val="22"/>
                <w:lang w:val="kk-KZ"/>
              </w:rPr>
            </w:pP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8E4287" w:rsidRPr="00BE7773" w:rsidRDefault="008E4287"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29.09</w:t>
            </w:r>
          </w:p>
        </w:tc>
        <w:tc>
          <w:tcPr>
            <w:tcW w:w="1560" w:type="dxa"/>
          </w:tcPr>
          <w:p w:rsidR="008E4287" w:rsidRPr="00BE7773" w:rsidRDefault="008E4287" w:rsidP="008E4287">
            <w:pPr>
              <w:pStyle w:val="af8"/>
              <w:tabs>
                <w:tab w:val="left" w:pos="2268"/>
              </w:tabs>
              <w:ind w:firstLine="0"/>
              <w:rPr>
                <w:rFonts w:ascii="Times New Roman" w:hAnsi="Times New Roman"/>
                <w:color w:val="000000"/>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b/>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Операции с углами.</w:t>
            </w:r>
          </w:p>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Равенство углов</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7.1.1.11</w:t>
            </w:r>
          </w:p>
          <w:p w:rsidR="008E4287" w:rsidRPr="00BE7773" w:rsidRDefault="008E4287" w:rsidP="008E4287">
            <w:pPr>
              <w:pStyle w:val="a6"/>
              <w:spacing w:line="240" w:lineRule="auto"/>
              <w:rPr>
                <w:rFonts w:ascii="Times New Roman" w:hAnsi="Times New Roman"/>
                <w:color w:val="000000"/>
                <w:sz w:val="22"/>
                <w:szCs w:val="22"/>
                <w:lang w:val="kk-KZ"/>
              </w:rPr>
            </w:pPr>
            <w:r w:rsidRPr="00BE7773">
              <w:rPr>
                <w:rFonts w:ascii="Times New Roman" w:hAnsi="Times New Roman"/>
                <w:color w:val="000000"/>
                <w:sz w:val="22"/>
                <w:szCs w:val="22"/>
                <w:lang w:val="kk-KZ"/>
              </w:rPr>
              <w:t>Знать аксиому существования треугольника, равного данному</w:t>
            </w:r>
          </w:p>
          <w:p w:rsidR="008E4287" w:rsidRPr="00BE7773" w:rsidRDefault="008E4287" w:rsidP="008E428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7.1.2.2</w:t>
            </w:r>
          </w:p>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Знать аксиому параллельности прямых</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7.1.1.8</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Знать и применять аксиомы откладывания отрезков и углов</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7.1.1.7</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Знать и применять определение и свойство равных фигур</w:t>
            </w:r>
          </w:p>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7.1.1.32</w:t>
            </w:r>
          </w:p>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Знать определение параллельности</w:t>
            </w:r>
          </w:p>
          <w:p w:rsidR="008E4287" w:rsidRPr="00BE7773" w:rsidRDefault="008E4287" w:rsidP="008E4287">
            <w:pPr>
              <w:tabs>
                <w:tab w:val="left" w:pos="2268"/>
              </w:tabs>
              <w:spacing w:line="240" w:lineRule="auto"/>
              <w:rPr>
                <w:rFonts w:ascii="Times New Roman" w:hAnsi="Times New Roman"/>
                <w:color w:val="000000"/>
                <w:szCs w:val="22"/>
                <w:lang w:val="kk-KZ"/>
              </w:rPr>
            </w:pP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8E4287" w:rsidRPr="00BE7773" w:rsidRDefault="008E4287" w:rsidP="008E4287">
            <w:pPr>
              <w:tabs>
                <w:tab w:val="left" w:pos="2268"/>
              </w:tabs>
              <w:spacing w:line="240" w:lineRule="auto"/>
              <w:rPr>
                <w:rFonts w:ascii="Times New Roman" w:hAnsi="Times New Roman"/>
                <w:color w:val="000000"/>
                <w:szCs w:val="22"/>
                <w:lang w:val="ru-RU"/>
              </w:rPr>
            </w:pPr>
            <w:r>
              <w:rPr>
                <w:rFonts w:ascii="Times New Roman" w:hAnsi="Times New Roman"/>
                <w:color w:val="000000"/>
                <w:szCs w:val="22"/>
                <w:lang w:val="ru-RU"/>
              </w:rPr>
              <w:t>05</w:t>
            </w:r>
            <w:r w:rsidRPr="00BE7773">
              <w:rPr>
                <w:rFonts w:ascii="Times New Roman" w:hAnsi="Times New Roman"/>
                <w:color w:val="000000"/>
                <w:szCs w:val="22"/>
                <w:lang w:val="ru-RU"/>
              </w:rPr>
              <w:t>.10</w:t>
            </w:r>
          </w:p>
          <w:p w:rsidR="008E4287" w:rsidRPr="00BE7773" w:rsidRDefault="008E4287" w:rsidP="008E4287">
            <w:pPr>
              <w:tabs>
                <w:tab w:val="left" w:pos="2268"/>
              </w:tabs>
              <w:spacing w:line="240" w:lineRule="auto"/>
              <w:rPr>
                <w:rFonts w:ascii="Times New Roman" w:hAnsi="Times New Roman"/>
                <w:color w:val="000000"/>
                <w:szCs w:val="22"/>
                <w:lang w:val="kk-KZ"/>
              </w:rPr>
            </w:pPr>
          </w:p>
        </w:tc>
        <w:tc>
          <w:tcPr>
            <w:tcW w:w="1560" w:type="dxa"/>
          </w:tcPr>
          <w:p w:rsidR="008E4287" w:rsidRPr="00BE7773" w:rsidRDefault="008E4287" w:rsidP="008E4287">
            <w:pPr>
              <w:pStyle w:val="af8"/>
              <w:tabs>
                <w:tab w:val="left" w:pos="2268"/>
              </w:tabs>
              <w:ind w:firstLine="0"/>
              <w:rPr>
                <w:rFonts w:ascii="Times New Roman" w:hAnsi="Times New Roman"/>
                <w:color w:val="000000"/>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b/>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Операции с углами.</w:t>
            </w:r>
          </w:p>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Равенство углов</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7.1.1.11</w:t>
            </w:r>
          </w:p>
          <w:p w:rsidR="008E4287" w:rsidRPr="00BE7773" w:rsidRDefault="008E4287" w:rsidP="008E4287">
            <w:pPr>
              <w:pStyle w:val="a6"/>
              <w:spacing w:line="240" w:lineRule="auto"/>
              <w:rPr>
                <w:rFonts w:ascii="Times New Roman" w:hAnsi="Times New Roman"/>
                <w:color w:val="000000"/>
                <w:sz w:val="22"/>
                <w:szCs w:val="22"/>
                <w:lang w:val="kk-KZ"/>
              </w:rPr>
            </w:pPr>
            <w:r w:rsidRPr="00BE7773">
              <w:rPr>
                <w:rFonts w:ascii="Times New Roman" w:hAnsi="Times New Roman"/>
                <w:color w:val="000000"/>
                <w:sz w:val="22"/>
                <w:szCs w:val="22"/>
                <w:lang w:val="kk-KZ"/>
              </w:rPr>
              <w:t>Знать аксиому существования треугольника, равного данному</w:t>
            </w:r>
          </w:p>
          <w:p w:rsidR="008E4287" w:rsidRPr="00BE7773" w:rsidRDefault="008E4287" w:rsidP="008E428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7.1.2.2</w:t>
            </w:r>
          </w:p>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Знать аксиому параллельности прямых</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7.1.1.8</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lastRenderedPageBreak/>
              <w:t>Знать и применять аксиомы откладывания отрезков и углов</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7.1.1.7</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Знать и применять определение и свойство равных фигур</w:t>
            </w:r>
          </w:p>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7.1.1.32</w:t>
            </w:r>
          </w:p>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Знать определение параллельности</w:t>
            </w:r>
          </w:p>
          <w:p w:rsidR="008E4287" w:rsidRPr="00BE7773" w:rsidRDefault="008E4287" w:rsidP="008E4287">
            <w:pPr>
              <w:tabs>
                <w:tab w:val="left" w:pos="2268"/>
              </w:tabs>
              <w:spacing w:line="240" w:lineRule="auto"/>
              <w:rPr>
                <w:rFonts w:ascii="Times New Roman" w:hAnsi="Times New Roman"/>
                <w:color w:val="000000"/>
                <w:szCs w:val="22"/>
                <w:lang w:val="kk-KZ"/>
              </w:rPr>
            </w:pP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lastRenderedPageBreak/>
              <w:t>1</w:t>
            </w:r>
          </w:p>
        </w:tc>
        <w:tc>
          <w:tcPr>
            <w:tcW w:w="992" w:type="dxa"/>
          </w:tcPr>
          <w:p w:rsidR="008E4287" w:rsidRPr="00BE7773" w:rsidRDefault="008E4287" w:rsidP="008E4287">
            <w:pPr>
              <w:tabs>
                <w:tab w:val="left" w:pos="2268"/>
              </w:tabs>
              <w:spacing w:line="240" w:lineRule="auto"/>
              <w:rPr>
                <w:rFonts w:ascii="Times New Roman" w:hAnsi="Times New Roman"/>
                <w:color w:val="000000"/>
                <w:szCs w:val="22"/>
                <w:lang w:val="ru-RU"/>
              </w:rPr>
            </w:pPr>
            <w:r>
              <w:rPr>
                <w:rFonts w:ascii="Times New Roman" w:hAnsi="Times New Roman"/>
                <w:color w:val="000000"/>
                <w:szCs w:val="22"/>
                <w:lang w:val="ru-RU"/>
              </w:rPr>
              <w:t>06</w:t>
            </w:r>
            <w:r w:rsidRPr="00BE7773">
              <w:rPr>
                <w:rFonts w:ascii="Times New Roman" w:hAnsi="Times New Roman"/>
                <w:color w:val="000000"/>
                <w:szCs w:val="22"/>
                <w:lang w:val="ru-RU"/>
              </w:rPr>
              <w:t>.10</w:t>
            </w:r>
          </w:p>
        </w:tc>
        <w:tc>
          <w:tcPr>
            <w:tcW w:w="1560" w:type="dxa"/>
          </w:tcPr>
          <w:p w:rsidR="008E4287" w:rsidRPr="00BE7773" w:rsidRDefault="008E4287" w:rsidP="008E4287">
            <w:pPr>
              <w:pStyle w:val="af8"/>
              <w:tabs>
                <w:tab w:val="left" w:pos="2268"/>
              </w:tabs>
              <w:ind w:firstLine="0"/>
              <w:rPr>
                <w:rFonts w:ascii="Times New Roman" w:hAnsi="Times New Roman"/>
                <w:color w:val="000000"/>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spacing w:line="240" w:lineRule="auto"/>
              <w:rPr>
                <w:rFonts w:ascii="Times New Roman" w:hAnsi="Times New Roman"/>
                <w:szCs w:val="22"/>
                <w:lang w:val="ru-RU"/>
              </w:rPr>
            </w:pPr>
            <w:r w:rsidRPr="00BE7773">
              <w:rPr>
                <w:rFonts w:ascii="Times New Roman" w:hAnsi="Times New Roman"/>
                <w:szCs w:val="22"/>
                <w:lang w:val="ru-RU"/>
              </w:rPr>
              <w:t>Методы доказательства теорем: прямой метод и метод «от противного»</w:t>
            </w:r>
          </w:p>
        </w:tc>
        <w:tc>
          <w:tcPr>
            <w:tcW w:w="6096" w:type="dxa"/>
            <w:gridSpan w:val="2"/>
          </w:tcPr>
          <w:p w:rsidR="008E4287" w:rsidRPr="00BE7773" w:rsidRDefault="008E4287" w:rsidP="008E4287">
            <w:pPr>
              <w:pStyle w:val="af8"/>
              <w:ind w:firstLine="0"/>
              <w:rPr>
                <w:rFonts w:ascii="Times New Roman" w:hAnsi="Times New Roman"/>
                <w:lang w:val="ru-RU"/>
              </w:rPr>
            </w:pPr>
            <w:r w:rsidRPr="00BE7773">
              <w:rPr>
                <w:rFonts w:ascii="Times New Roman" w:hAnsi="Times New Roman"/>
                <w:lang w:val="ru-RU"/>
              </w:rPr>
              <w:t>7.1.1.4</w:t>
            </w:r>
          </w:p>
          <w:p w:rsidR="008E4287" w:rsidRPr="00BE7773" w:rsidRDefault="008E4287" w:rsidP="008E4287">
            <w:pPr>
              <w:pStyle w:val="a6"/>
              <w:ind w:firstLine="34"/>
              <w:jc w:val="both"/>
              <w:rPr>
                <w:rFonts w:ascii="Times New Roman" w:hAnsi="Times New Roman"/>
                <w:sz w:val="22"/>
                <w:szCs w:val="22"/>
                <w:lang w:val="ru-RU"/>
              </w:rPr>
            </w:pPr>
            <w:r w:rsidRPr="00BE7773">
              <w:rPr>
                <w:rFonts w:ascii="Times New Roman" w:hAnsi="Times New Roman"/>
                <w:sz w:val="22"/>
                <w:szCs w:val="22"/>
                <w:lang w:val="ru-RU"/>
              </w:rPr>
              <w:t>знать методы доказательства теорем: прямой метод и метод «от противного»</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ru-RU"/>
              </w:rPr>
            </w:pPr>
            <w:r>
              <w:rPr>
                <w:rFonts w:ascii="Times New Roman" w:hAnsi="Times New Roman"/>
                <w:color w:val="000000"/>
                <w:szCs w:val="22"/>
                <w:lang w:val="ru-RU"/>
              </w:rPr>
              <w:t>1</w:t>
            </w:r>
          </w:p>
        </w:tc>
        <w:tc>
          <w:tcPr>
            <w:tcW w:w="992" w:type="dxa"/>
          </w:tcPr>
          <w:p w:rsidR="008E4287" w:rsidRDefault="008E4287" w:rsidP="008E4287">
            <w:pPr>
              <w:tabs>
                <w:tab w:val="left" w:pos="2268"/>
              </w:tabs>
              <w:spacing w:line="240" w:lineRule="auto"/>
              <w:rPr>
                <w:rFonts w:ascii="Times New Roman" w:hAnsi="Times New Roman"/>
                <w:color w:val="000000"/>
                <w:szCs w:val="22"/>
                <w:lang w:val="ru-RU"/>
              </w:rPr>
            </w:pPr>
            <w:r>
              <w:rPr>
                <w:rFonts w:ascii="Times New Roman" w:hAnsi="Times New Roman"/>
                <w:color w:val="000000"/>
                <w:szCs w:val="22"/>
                <w:lang w:val="ru-RU"/>
              </w:rPr>
              <w:t>12.10</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ru-RU"/>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spacing w:line="240" w:lineRule="auto"/>
              <w:rPr>
                <w:rFonts w:ascii="Times New Roman" w:hAnsi="Times New Roman"/>
                <w:szCs w:val="22"/>
                <w:lang w:val="ru-RU"/>
              </w:rPr>
            </w:pPr>
            <w:r w:rsidRPr="00BE7773">
              <w:rPr>
                <w:rFonts w:ascii="Times New Roman" w:hAnsi="Times New Roman"/>
                <w:szCs w:val="22"/>
                <w:lang w:val="ru-RU"/>
              </w:rPr>
              <w:t>Методы доказательства теорем: прямой метод и метод «от противного»</w:t>
            </w:r>
          </w:p>
        </w:tc>
        <w:tc>
          <w:tcPr>
            <w:tcW w:w="6096" w:type="dxa"/>
            <w:gridSpan w:val="2"/>
          </w:tcPr>
          <w:p w:rsidR="008E4287" w:rsidRPr="00BE7773" w:rsidRDefault="008E4287" w:rsidP="008E4287">
            <w:pPr>
              <w:pStyle w:val="af8"/>
              <w:ind w:firstLine="0"/>
              <w:rPr>
                <w:rFonts w:ascii="Times New Roman" w:hAnsi="Times New Roman"/>
                <w:lang w:val="ru-RU"/>
              </w:rPr>
            </w:pPr>
            <w:r w:rsidRPr="00BE7773">
              <w:rPr>
                <w:rFonts w:ascii="Times New Roman" w:hAnsi="Times New Roman"/>
                <w:lang w:val="ru-RU"/>
              </w:rPr>
              <w:t>7.1.1.4</w:t>
            </w:r>
          </w:p>
          <w:p w:rsidR="008E4287" w:rsidRPr="00BE7773" w:rsidRDefault="008E4287" w:rsidP="008E4287">
            <w:pPr>
              <w:pStyle w:val="a6"/>
              <w:ind w:firstLine="34"/>
              <w:jc w:val="both"/>
              <w:rPr>
                <w:rFonts w:ascii="Times New Roman" w:hAnsi="Times New Roman"/>
                <w:sz w:val="22"/>
                <w:szCs w:val="22"/>
                <w:lang w:val="ru-RU"/>
              </w:rPr>
            </w:pPr>
            <w:r w:rsidRPr="00BE7773">
              <w:rPr>
                <w:rFonts w:ascii="Times New Roman" w:hAnsi="Times New Roman"/>
                <w:sz w:val="22"/>
                <w:szCs w:val="22"/>
                <w:lang w:val="ru-RU"/>
              </w:rPr>
              <w:t>знать методы доказательства теорем: прямой метод и метод «от противного»</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ru-RU"/>
              </w:rPr>
            </w:pPr>
            <w:r>
              <w:rPr>
                <w:rFonts w:ascii="Times New Roman" w:hAnsi="Times New Roman"/>
                <w:color w:val="000000"/>
                <w:szCs w:val="22"/>
                <w:lang w:val="ru-RU"/>
              </w:rPr>
              <w:t>1</w:t>
            </w:r>
          </w:p>
        </w:tc>
        <w:tc>
          <w:tcPr>
            <w:tcW w:w="992" w:type="dxa"/>
          </w:tcPr>
          <w:p w:rsidR="008E4287" w:rsidRPr="00BE7773" w:rsidRDefault="008E4287" w:rsidP="008E4287">
            <w:pPr>
              <w:tabs>
                <w:tab w:val="left" w:pos="2268"/>
              </w:tabs>
              <w:spacing w:line="240" w:lineRule="auto"/>
              <w:rPr>
                <w:rFonts w:ascii="Times New Roman" w:hAnsi="Times New Roman"/>
                <w:color w:val="000000"/>
                <w:szCs w:val="22"/>
                <w:lang w:val="ru-RU"/>
              </w:rPr>
            </w:pPr>
            <w:r>
              <w:rPr>
                <w:rFonts w:ascii="Times New Roman" w:hAnsi="Times New Roman"/>
                <w:color w:val="000000"/>
                <w:szCs w:val="22"/>
                <w:lang w:val="ru-RU"/>
              </w:rPr>
              <w:t>13.10</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ru-RU"/>
              </w:rPr>
            </w:pPr>
          </w:p>
        </w:tc>
      </w:tr>
      <w:tr w:rsidR="008E4287" w:rsidRPr="00BE7773" w:rsidTr="008E4287">
        <w:trPr>
          <w:trHeight w:val="85"/>
        </w:trPr>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Измерение велечин углов</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7.1.1.6</w:t>
            </w:r>
          </w:p>
          <w:p w:rsidR="008E4287" w:rsidRPr="00BE7773" w:rsidRDefault="008E4287" w:rsidP="008E4287">
            <w:pPr>
              <w:pStyle w:val="a6"/>
              <w:spacing w:line="240" w:lineRule="auto"/>
              <w:rPr>
                <w:rFonts w:ascii="Times New Roman" w:hAnsi="Times New Roman"/>
                <w:color w:val="000000"/>
                <w:sz w:val="22"/>
                <w:szCs w:val="22"/>
                <w:lang w:val="kk-KZ"/>
              </w:rPr>
            </w:pPr>
            <w:r w:rsidRPr="00BE7773">
              <w:rPr>
                <w:rFonts w:ascii="Times New Roman" w:hAnsi="Times New Roman"/>
                <w:sz w:val="22"/>
                <w:szCs w:val="22"/>
                <w:lang w:val="ru-RU"/>
              </w:rPr>
              <w:t>знать и применять аксиомы измерения отрезков и углов</w:t>
            </w:r>
            <w:r w:rsidRPr="00BE7773">
              <w:rPr>
                <w:rFonts w:ascii="Times New Roman" w:hAnsi="Times New Roman"/>
                <w:color w:val="000000"/>
                <w:sz w:val="22"/>
                <w:szCs w:val="22"/>
                <w:lang w:val="kk-KZ"/>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7.1.1.8</w:t>
            </w:r>
          </w:p>
          <w:p w:rsidR="008E4287" w:rsidRPr="00BE7773" w:rsidRDefault="008E4287" w:rsidP="008E4287">
            <w:pPr>
              <w:pStyle w:val="a6"/>
              <w:spacing w:line="240" w:lineRule="auto"/>
              <w:rPr>
                <w:rFonts w:ascii="Times New Roman" w:hAnsi="Times New Roman"/>
                <w:color w:val="000000"/>
                <w:sz w:val="22"/>
                <w:szCs w:val="22"/>
                <w:lang w:val="kk-KZ"/>
              </w:rPr>
            </w:pPr>
            <w:r w:rsidRPr="00BE7773">
              <w:rPr>
                <w:rFonts w:ascii="Times New Roman" w:hAnsi="Times New Roman"/>
                <w:sz w:val="22"/>
                <w:szCs w:val="22"/>
                <w:lang w:val="ru-RU"/>
              </w:rPr>
              <w:t>знать и применять аксиомы откладывания отрезков и углов</w:t>
            </w:r>
            <w:r w:rsidRPr="00BE7773">
              <w:rPr>
                <w:rFonts w:ascii="Times New Roman" w:hAnsi="Times New Roman"/>
                <w:color w:val="000000"/>
                <w:sz w:val="22"/>
                <w:szCs w:val="22"/>
                <w:lang w:val="kk-KZ"/>
              </w:rPr>
              <w:t>;</w:t>
            </w:r>
          </w:p>
          <w:p w:rsidR="008E4287" w:rsidRPr="00BE7773" w:rsidRDefault="008E4287" w:rsidP="008E4287">
            <w:pPr>
              <w:tabs>
                <w:tab w:val="center" w:pos="3506"/>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7.1.1.11</w:t>
            </w:r>
          </w:p>
          <w:p w:rsidR="008E4287" w:rsidRPr="00BE7773" w:rsidRDefault="008E4287" w:rsidP="008E4287">
            <w:pPr>
              <w:tabs>
                <w:tab w:val="center" w:pos="3506"/>
              </w:tabs>
              <w:spacing w:line="240" w:lineRule="auto"/>
              <w:rPr>
                <w:rFonts w:ascii="Times New Roman" w:hAnsi="Times New Roman"/>
                <w:color w:val="000000"/>
                <w:szCs w:val="22"/>
                <w:lang w:val="kk-KZ"/>
              </w:rPr>
            </w:pPr>
            <w:r w:rsidRPr="00BE7773">
              <w:rPr>
                <w:rFonts w:ascii="Times New Roman" w:hAnsi="Times New Roman"/>
                <w:szCs w:val="22"/>
                <w:lang w:val="ru-RU"/>
              </w:rPr>
              <w:t>знать аксиому существования треугольника, равного данному</w:t>
            </w:r>
            <w:r w:rsidRPr="00BE7773">
              <w:rPr>
                <w:rFonts w:ascii="Times New Roman" w:hAnsi="Times New Roman"/>
                <w:color w:val="000000"/>
                <w:szCs w:val="22"/>
                <w:lang w:val="kk-KZ"/>
              </w:rPr>
              <w:tab/>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ru-RU"/>
              </w:rPr>
            </w:pPr>
            <w:r>
              <w:rPr>
                <w:rFonts w:ascii="Times New Roman" w:hAnsi="Times New Roman"/>
                <w:color w:val="000000"/>
                <w:szCs w:val="22"/>
                <w:lang w:val="ru-RU"/>
              </w:rPr>
              <w:t>1</w:t>
            </w:r>
          </w:p>
        </w:tc>
        <w:tc>
          <w:tcPr>
            <w:tcW w:w="992" w:type="dxa"/>
          </w:tcPr>
          <w:p w:rsidR="008E4287" w:rsidRPr="004D1146" w:rsidRDefault="008E4287"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19.10</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ru-RU"/>
              </w:rPr>
            </w:pPr>
          </w:p>
        </w:tc>
      </w:tr>
      <w:tr w:rsidR="008E4287" w:rsidRPr="00BE7773" w:rsidTr="008E4287">
        <w:trPr>
          <w:trHeight w:val="85"/>
        </w:trPr>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Default="008E4287" w:rsidP="008E4287">
            <w:pPr>
              <w:tabs>
                <w:tab w:val="left" w:pos="2268"/>
              </w:tabs>
              <w:spacing w:line="240" w:lineRule="auto"/>
              <w:rPr>
                <w:rFonts w:ascii="Times New Roman" w:hAnsi="Times New Roman"/>
                <w:szCs w:val="22"/>
                <w:lang w:val="kk-KZ"/>
              </w:rPr>
            </w:pPr>
            <w:r w:rsidRPr="00BE7773">
              <w:rPr>
                <w:rFonts w:ascii="Times New Roman" w:hAnsi="Times New Roman"/>
                <w:szCs w:val="22"/>
                <w:lang w:val="kk-KZ"/>
              </w:rPr>
              <w:t>Измерение велечин углов</w:t>
            </w:r>
          </w:p>
          <w:p w:rsidR="008E4287" w:rsidRPr="00BE7773" w:rsidRDefault="008E4287" w:rsidP="008E4287">
            <w:pPr>
              <w:tabs>
                <w:tab w:val="left" w:pos="2268"/>
              </w:tabs>
              <w:spacing w:line="240" w:lineRule="auto"/>
              <w:rPr>
                <w:rFonts w:ascii="Times New Roman" w:hAnsi="Times New Roman"/>
                <w:b/>
                <w:color w:val="000000"/>
                <w:szCs w:val="22"/>
                <w:lang w:val="kk-KZ"/>
              </w:rPr>
            </w:pPr>
            <w:r w:rsidRPr="00BE7773">
              <w:rPr>
                <w:rFonts w:ascii="Times New Roman" w:hAnsi="Times New Roman"/>
                <w:b/>
                <w:color w:val="000000"/>
                <w:szCs w:val="22"/>
                <w:lang w:val="kk-KZ"/>
              </w:rPr>
              <w:t>СОР №1</w:t>
            </w:r>
          </w:p>
          <w:p w:rsidR="008E4287" w:rsidRPr="00BE7773" w:rsidRDefault="008E4287" w:rsidP="008E4287">
            <w:pPr>
              <w:tabs>
                <w:tab w:val="left" w:pos="2268"/>
              </w:tabs>
              <w:spacing w:line="240" w:lineRule="auto"/>
              <w:rPr>
                <w:rFonts w:ascii="Times New Roman" w:hAnsi="Times New Roman"/>
                <w:szCs w:val="22"/>
                <w:lang w:val="kk-KZ"/>
              </w:rPr>
            </w:pP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7.1.1.6</w:t>
            </w:r>
          </w:p>
          <w:p w:rsidR="008E4287" w:rsidRPr="00BE7773" w:rsidRDefault="008E4287" w:rsidP="008E4287">
            <w:pPr>
              <w:pStyle w:val="a6"/>
              <w:spacing w:line="240" w:lineRule="auto"/>
              <w:rPr>
                <w:rFonts w:ascii="Times New Roman" w:hAnsi="Times New Roman"/>
                <w:color w:val="000000"/>
                <w:sz w:val="22"/>
                <w:szCs w:val="22"/>
                <w:lang w:val="kk-KZ"/>
              </w:rPr>
            </w:pPr>
            <w:r w:rsidRPr="00BE7773">
              <w:rPr>
                <w:rFonts w:ascii="Times New Roman" w:hAnsi="Times New Roman"/>
                <w:sz w:val="22"/>
                <w:szCs w:val="22"/>
                <w:lang w:val="ru-RU"/>
              </w:rPr>
              <w:t>знать и применять аксиомы измерения отрезков и углов</w:t>
            </w:r>
            <w:r w:rsidRPr="00BE7773">
              <w:rPr>
                <w:rFonts w:ascii="Times New Roman" w:hAnsi="Times New Roman"/>
                <w:color w:val="000000"/>
                <w:sz w:val="22"/>
                <w:szCs w:val="22"/>
                <w:lang w:val="kk-KZ"/>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7.1.1.8</w:t>
            </w:r>
          </w:p>
          <w:p w:rsidR="008E4287" w:rsidRPr="00BE7773" w:rsidRDefault="008E4287" w:rsidP="008E4287">
            <w:pPr>
              <w:pStyle w:val="a6"/>
              <w:spacing w:line="240" w:lineRule="auto"/>
              <w:rPr>
                <w:rFonts w:ascii="Times New Roman" w:hAnsi="Times New Roman"/>
                <w:color w:val="000000"/>
                <w:sz w:val="22"/>
                <w:szCs w:val="22"/>
                <w:lang w:val="kk-KZ"/>
              </w:rPr>
            </w:pPr>
            <w:r w:rsidRPr="00BE7773">
              <w:rPr>
                <w:rFonts w:ascii="Times New Roman" w:hAnsi="Times New Roman"/>
                <w:sz w:val="22"/>
                <w:szCs w:val="22"/>
                <w:lang w:val="ru-RU"/>
              </w:rPr>
              <w:t>знать и применять аксиомы откладывания отрезков и углов</w:t>
            </w:r>
            <w:r w:rsidRPr="00BE7773">
              <w:rPr>
                <w:rFonts w:ascii="Times New Roman" w:hAnsi="Times New Roman"/>
                <w:color w:val="000000"/>
                <w:sz w:val="22"/>
                <w:szCs w:val="22"/>
                <w:lang w:val="kk-KZ"/>
              </w:rPr>
              <w:t>;</w:t>
            </w:r>
          </w:p>
          <w:p w:rsidR="008E4287" w:rsidRPr="00BE7773" w:rsidRDefault="008E4287" w:rsidP="008E4287">
            <w:pPr>
              <w:tabs>
                <w:tab w:val="center" w:pos="3506"/>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7.1.1.11</w:t>
            </w:r>
          </w:p>
          <w:p w:rsidR="008E4287" w:rsidRPr="00BE7773" w:rsidRDefault="008E4287" w:rsidP="008E4287">
            <w:pPr>
              <w:tabs>
                <w:tab w:val="center" w:pos="3506"/>
              </w:tabs>
              <w:spacing w:line="240" w:lineRule="auto"/>
              <w:rPr>
                <w:rFonts w:ascii="Times New Roman" w:hAnsi="Times New Roman"/>
                <w:color w:val="000000"/>
                <w:szCs w:val="22"/>
                <w:lang w:val="kk-KZ"/>
              </w:rPr>
            </w:pPr>
            <w:r w:rsidRPr="00BE7773">
              <w:rPr>
                <w:rFonts w:ascii="Times New Roman" w:hAnsi="Times New Roman"/>
                <w:szCs w:val="22"/>
                <w:lang w:val="ru-RU"/>
              </w:rPr>
              <w:t>знать аксиому существования треугольника, равного данному</w:t>
            </w:r>
            <w:r w:rsidRPr="00BE7773">
              <w:rPr>
                <w:rFonts w:ascii="Times New Roman" w:hAnsi="Times New Roman"/>
                <w:color w:val="000000"/>
                <w:szCs w:val="22"/>
                <w:lang w:val="kk-KZ"/>
              </w:rPr>
              <w:tab/>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ru-RU"/>
              </w:rPr>
            </w:pPr>
            <w:r>
              <w:rPr>
                <w:rFonts w:ascii="Times New Roman" w:hAnsi="Times New Roman"/>
                <w:color w:val="000000"/>
                <w:szCs w:val="22"/>
                <w:lang w:val="ru-RU"/>
              </w:rPr>
              <w:t>1</w:t>
            </w:r>
          </w:p>
        </w:tc>
        <w:tc>
          <w:tcPr>
            <w:tcW w:w="992" w:type="dxa"/>
          </w:tcPr>
          <w:p w:rsidR="008E4287" w:rsidRPr="004D1146" w:rsidRDefault="008E4287"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20.10</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ru-RU"/>
              </w:rPr>
            </w:pPr>
          </w:p>
        </w:tc>
      </w:tr>
      <w:tr w:rsidR="008E4287" w:rsidRPr="00BE7773" w:rsidTr="008E4287">
        <w:trPr>
          <w:trHeight w:val="130"/>
        </w:trPr>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F5BCB" w:rsidRPr="00BE7773" w:rsidRDefault="008E4287"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Решение задач</w:t>
            </w:r>
            <w:r w:rsidR="008F5BCB">
              <w:rPr>
                <w:rFonts w:ascii="Times New Roman" w:hAnsi="Times New Roman"/>
                <w:color w:val="000000"/>
                <w:szCs w:val="22"/>
                <w:lang w:val="kk-KZ"/>
              </w:rPr>
              <w:t xml:space="preserve"> 1</w:t>
            </w:r>
          </w:p>
        </w:tc>
        <w:tc>
          <w:tcPr>
            <w:tcW w:w="6096" w:type="dxa"/>
            <w:gridSpan w:val="2"/>
          </w:tcPr>
          <w:p w:rsidR="008E4287" w:rsidRPr="00BE7773" w:rsidRDefault="008E4287" w:rsidP="008E4287">
            <w:pPr>
              <w:pStyle w:val="a6"/>
              <w:tabs>
                <w:tab w:val="left" w:pos="2268"/>
              </w:tabs>
              <w:spacing w:line="240" w:lineRule="auto"/>
              <w:rPr>
                <w:rFonts w:ascii="Times New Roman" w:hAnsi="Times New Roman"/>
                <w:sz w:val="22"/>
                <w:szCs w:val="22"/>
                <w:lang w:val="kk-KZ"/>
              </w:rPr>
            </w:pPr>
          </w:p>
        </w:tc>
        <w:tc>
          <w:tcPr>
            <w:tcW w:w="850" w:type="dxa"/>
          </w:tcPr>
          <w:p w:rsidR="008E4287" w:rsidRPr="00BE7773" w:rsidRDefault="008E4287" w:rsidP="008E4287">
            <w:pPr>
              <w:tabs>
                <w:tab w:val="left" w:pos="2268"/>
              </w:tabs>
              <w:spacing w:line="240" w:lineRule="auto"/>
              <w:jc w:val="center"/>
              <w:rPr>
                <w:rFonts w:ascii="Times New Roman" w:hAnsi="Times New Roman"/>
                <w:b/>
                <w:color w:val="000000"/>
                <w:szCs w:val="22"/>
                <w:lang w:val="kk-KZ"/>
              </w:rPr>
            </w:pPr>
            <w:r w:rsidRPr="00BE7773">
              <w:rPr>
                <w:rFonts w:ascii="Times New Roman" w:hAnsi="Times New Roman"/>
                <w:b/>
                <w:color w:val="000000"/>
                <w:szCs w:val="22"/>
                <w:lang w:val="kk-KZ"/>
              </w:rPr>
              <w:t>1</w:t>
            </w:r>
          </w:p>
        </w:tc>
        <w:tc>
          <w:tcPr>
            <w:tcW w:w="992" w:type="dxa"/>
          </w:tcPr>
          <w:p w:rsidR="008E4287" w:rsidRPr="004D1146" w:rsidRDefault="008E4287" w:rsidP="008E4287">
            <w:pPr>
              <w:tabs>
                <w:tab w:val="left" w:pos="2268"/>
              </w:tabs>
              <w:spacing w:line="240" w:lineRule="auto"/>
              <w:rPr>
                <w:rFonts w:ascii="Times New Roman" w:hAnsi="Times New Roman"/>
                <w:color w:val="000000"/>
                <w:szCs w:val="22"/>
                <w:lang w:val="kk-KZ"/>
              </w:rPr>
            </w:pPr>
            <w:r w:rsidRPr="004D1146">
              <w:rPr>
                <w:rFonts w:ascii="Times New Roman" w:hAnsi="Times New Roman"/>
                <w:color w:val="000000"/>
                <w:szCs w:val="22"/>
                <w:lang w:val="kk-KZ"/>
              </w:rPr>
              <w:t>26.10</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f8"/>
              <w:numPr>
                <w:ilvl w:val="0"/>
                <w:numId w:val="40"/>
              </w:numPr>
              <w:jc w:val="left"/>
              <w:rPr>
                <w:rFonts w:ascii="Times New Roman" w:hAnsi="Times New Roman"/>
              </w:rPr>
            </w:pPr>
          </w:p>
        </w:tc>
        <w:tc>
          <w:tcPr>
            <w:tcW w:w="11340" w:type="dxa"/>
            <w:gridSpan w:val="4"/>
          </w:tcPr>
          <w:p w:rsidR="008E4287" w:rsidRPr="00BE7773" w:rsidRDefault="008E4287" w:rsidP="008E4287">
            <w:pPr>
              <w:pStyle w:val="af8"/>
              <w:ind w:firstLine="0"/>
              <w:rPr>
                <w:rFonts w:ascii="Times New Roman" w:hAnsi="Times New Roman"/>
                <w:b/>
                <w:lang w:val="ru-RU"/>
              </w:rPr>
            </w:pPr>
            <w:proofErr w:type="spellStart"/>
            <w:r w:rsidRPr="00BE7773">
              <w:rPr>
                <w:rFonts w:ascii="Times New Roman" w:hAnsi="Times New Roman"/>
                <w:b/>
              </w:rPr>
              <w:t>Суммативное</w:t>
            </w:r>
            <w:proofErr w:type="spellEnd"/>
            <w:r w:rsidRPr="00BE7773">
              <w:rPr>
                <w:rFonts w:ascii="Times New Roman" w:hAnsi="Times New Roman"/>
                <w:b/>
              </w:rPr>
              <w:t xml:space="preserve"> </w:t>
            </w:r>
            <w:r w:rsidRPr="00BE7773">
              <w:rPr>
                <w:rFonts w:ascii="Times New Roman" w:hAnsi="Times New Roman"/>
                <w:b/>
                <w:lang w:val="ru-RU"/>
              </w:rPr>
              <w:t>оценивание за</w:t>
            </w:r>
            <w:r w:rsidR="00AD4944">
              <w:rPr>
                <w:rFonts w:ascii="Times New Roman" w:hAnsi="Times New Roman"/>
                <w:b/>
                <w:lang w:val="ru-RU"/>
              </w:rPr>
              <w:t xml:space="preserve"> 1</w:t>
            </w:r>
            <w:r w:rsidRPr="00BE7773">
              <w:rPr>
                <w:rFonts w:ascii="Times New Roman" w:hAnsi="Times New Roman"/>
                <w:b/>
                <w:lang w:val="ru-RU"/>
              </w:rPr>
              <w:t xml:space="preserve"> четверть</w:t>
            </w:r>
          </w:p>
        </w:tc>
        <w:tc>
          <w:tcPr>
            <w:tcW w:w="850" w:type="dxa"/>
          </w:tcPr>
          <w:p w:rsidR="008E4287" w:rsidRPr="004D1146" w:rsidRDefault="008E4287" w:rsidP="008E4287">
            <w:pPr>
              <w:tabs>
                <w:tab w:val="left" w:pos="2268"/>
              </w:tabs>
              <w:spacing w:line="240" w:lineRule="auto"/>
              <w:jc w:val="center"/>
              <w:rPr>
                <w:rFonts w:ascii="Times New Roman" w:hAnsi="Times New Roman"/>
                <w:color w:val="000000"/>
                <w:szCs w:val="22"/>
                <w:lang w:val="kk-KZ"/>
              </w:rPr>
            </w:pPr>
            <w:r w:rsidRPr="004D1146">
              <w:rPr>
                <w:rFonts w:ascii="Times New Roman" w:hAnsi="Times New Roman"/>
                <w:color w:val="000000"/>
                <w:szCs w:val="22"/>
                <w:lang w:val="kk-KZ"/>
              </w:rPr>
              <w:t>1</w:t>
            </w:r>
          </w:p>
        </w:tc>
        <w:tc>
          <w:tcPr>
            <w:tcW w:w="992" w:type="dxa"/>
          </w:tcPr>
          <w:p w:rsidR="008E4287" w:rsidRPr="004D1146" w:rsidRDefault="008E4287"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27.10</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e"/>
              <w:spacing w:line="240" w:lineRule="auto"/>
              <w:rPr>
                <w:rFonts w:ascii="Times New Roman" w:eastAsia="Calibri" w:hAnsi="Times New Roman"/>
                <w:szCs w:val="22"/>
                <w:lang w:val="kk-KZ"/>
              </w:rPr>
            </w:pPr>
          </w:p>
        </w:tc>
        <w:tc>
          <w:tcPr>
            <w:tcW w:w="12190" w:type="dxa"/>
            <w:gridSpan w:val="5"/>
          </w:tcPr>
          <w:p w:rsidR="008E4287" w:rsidRPr="00BE7773" w:rsidRDefault="008E4287" w:rsidP="008E4287">
            <w:pPr>
              <w:spacing w:line="240" w:lineRule="auto"/>
              <w:jc w:val="center"/>
              <w:rPr>
                <w:rFonts w:ascii="Times New Roman" w:eastAsia="Calibri" w:hAnsi="Times New Roman"/>
                <w:b/>
                <w:szCs w:val="22"/>
                <w:lang w:val="kk-KZ"/>
              </w:rPr>
            </w:pPr>
            <w:r w:rsidRPr="00BE7773">
              <w:rPr>
                <w:rFonts w:ascii="Times New Roman" w:eastAsia="Calibri" w:hAnsi="Times New Roman"/>
                <w:b/>
                <w:szCs w:val="22"/>
                <w:lang w:val="kk-KZ"/>
              </w:rPr>
              <w:t>2 четв</w:t>
            </w:r>
            <w:r w:rsidR="000620CC">
              <w:rPr>
                <w:rFonts w:ascii="Times New Roman" w:eastAsia="Calibri" w:hAnsi="Times New Roman"/>
                <w:b/>
                <w:szCs w:val="22"/>
                <w:lang w:val="kk-KZ"/>
              </w:rPr>
              <w:t>ерть (15</w:t>
            </w:r>
            <w:r w:rsidRPr="00BE7773">
              <w:rPr>
                <w:rFonts w:ascii="Times New Roman" w:eastAsia="Calibri" w:hAnsi="Times New Roman"/>
                <w:b/>
                <w:szCs w:val="22"/>
                <w:lang w:val="kk-KZ"/>
              </w:rPr>
              <w:t xml:space="preserve"> часов)</w:t>
            </w:r>
          </w:p>
        </w:tc>
        <w:tc>
          <w:tcPr>
            <w:tcW w:w="992"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p>
        </w:tc>
        <w:tc>
          <w:tcPr>
            <w:tcW w:w="156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e"/>
              <w:numPr>
                <w:ilvl w:val="0"/>
                <w:numId w:val="40"/>
              </w:numPr>
              <w:spacing w:line="240" w:lineRule="auto"/>
              <w:rPr>
                <w:rFonts w:ascii="Times New Roman" w:hAnsi="Times New Roman"/>
                <w:szCs w:val="22"/>
              </w:rPr>
            </w:pPr>
          </w:p>
        </w:tc>
        <w:tc>
          <w:tcPr>
            <w:tcW w:w="1984" w:type="dxa"/>
            <w:vMerge w:val="restart"/>
          </w:tcPr>
          <w:p w:rsidR="008E4287" w:rsidRPr="00BE7773" w:rsidRDefault="008E4287" w:rsidP="008E4287">
            <w:pPr>
              <w:spacing w:line="240" w:lineRule="auto"/>
              <w:jc w:val="both"/>
              <w:rPr>
                <w:rFonts w:ascii="Times New Roman" w:hAnsi="Times New Roman"/>
                <w:b/>
                <w:szCs w:val="22"/>
              </w:rPr>
            </w:pPr>
            <w:proofErr w:type="spellStart"/>
            <w:r w:rsidRPr="00BE7773">
              <w:rPr>
                <w:rFonts w:ascii="Times New Roman" w:hAnsi="Times New Roman"/>
                <w:b/>
                <w:szCs w:val="22"/>
              </w:rPr>
              <w:t>Треугольники</w:t>
            </w:r>
            <w:proofErr w:type="spellEnd"/>
            <w:r w:rsidRPr="00BE7773">
              <w:rPr>
                <w:rFonts w:ascii="Times New Roman" w:hAnsi="Times New Roman"/>
                <w:b/>
                <w:szCs w:val="22"/>
              </w:rPr>
              <w:t xml:space="preserve"> </w:t>
            </w:r>
          </w:p>
          <w:p w:rsidR="008E4287" w:rsidRPr="00BE7773" w:rsidRDefault="008E4287" w:rsidP="008E4287">
            <w:pPr>
              <w:tabs>
                <w:tab w:val="left" w:pos="2268"/>
              </w:tabs>
              <w:spacing w:line="240" w:lineRule="auto"/>
              <w:rPr>
                <w:rFonts w:ascii="Times New Roman" w:hAnsi="Times New Roman"/>
                <w:b/>
                <w:szCs w:val="22"/>
                <w:lang w:val="kk-KZ"/>
              </w:rPr>
            </w:pPr>
          </w:p>
        </w:tc>
        <w:tc>
          <w:tcPr>
            <w:tcW w:w="3260" w:type="dxa"/>
          </w:tcPr>
          <w:p w:rsidR="008E4287" w:rsidRPr="00BE7773" w:rsidRDefault="008E4287" w:rsidP="008E4287">
            <w:pPr>
              <w:spacing w:line="240" w:lineRule="auto"/>
              <w:jc w:val="both"/>
              <w:rPr>
                <w:rFonts w:ascii="Times New Roman" w:hAnsi="Times New Roman"/>
                <w:szCs w:val="22"/>
                <w:lang w:val="kk-KZ"/>
              </w:rPr>
            </w:pPr>
            <w:proofErr w:type="spellStart"/>
            <w:r w:rsidRPr="00BE7773">
              <w:rPr>
                <w:rFonts w:ascii="Times New Roman" w:hAnsi="Times New Roman"/>
                <w:szCs w:val="22"/>
              </w:rPr>
              <w:t>Треугольник</w:t>
            </w:r>
            <w:proofErr w:type="spellEnd"/>
            <w:r w:rsidRPr="00BE7773">
              <w:rPr>
                <w:rFonts w:ascii="Times New Roman" w:hAnsi="Times New Roman"/>
                <w:szCs w:val="22"/>
              </w:rPr>
              <w:t xml:space="preserve"> и </w:t>
            </w:r>
            <w:proofErr w:type="spellStart"/>
            <w:r w:rsidRPr="00BE7773">
              <w:rPr>
                <w:rFonts w:ascii="Times New Roman" w:hAnsi="Times New Roman"/>
                <w:szCs w:val="22"/>
              </w:rPr>
              <w:t>его</w:t>
            </w:r>
            <w:proofErr w:type="spellEnd"/>
            <w:r w:rsidRPr="00BE7773">
              <w:rPr>
                <w:rFonts w:ascii="Times New Roman" w:hAnsi="Times New Roman"/>
                <w:szCs w:val="22"/>
              </w:rPr>
              <w:t xml:space="preserve"> </w:t>
            </w:r>
            <w:proofErr w:type="spellStart"/>
            <w:r w:rsidRPr="00BE7773">
              <w:rPr>
                <w:rFonts w:ascii="Times New Roman" w:hAnsi="Times New Roman"/>
                <w:szCs w:val="22"/>
              </w:rPr>
              <w:t>виды</w:t>
            </w:r>
            <w:proofErr w:type="spellEnd"/>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7.1.1.13</w:t>
            </w:r>
          </w:p>
          <w:p w:rsidR="008E4287" w:rsidRPr="00BE7773" w:rsidRDefault="008E4287" w:rsidP="008E4287">
            <w:pPr>
              <w:pStyle w:val="a6"/>
              <w:tabs>
                <w:tab w:val="left" w:pos="2268"/>
              </w:tabs>
              <w:spacing w:line="240" w:lineRule="auto"/>
              <w:rPr>
                <w:rFonts w:ascii="Times New Roman" w:hAnsi="Times New Roman"/>
                <w:color w:val="000000"/>
                <w:sz w:val="22"/>
                <w:szCs w:val="22"/>
                <w:lang w:val="kk-KZ"/>
              </w:rPr>
            </w:pPr>
            <w:r w:rsidRPr="00BE7773">
              <w:rPr>
                <w:rFonts w:ascii="Times New Roman" w:hAnsi="Times New Roman"/>
                <w:sz w:val="22"/>
                <w:szCs w:val="22"/>
                <w:lang w:val="kk-KZ"/>
              </w:rPr>
              <w:t>различать виды треугольников</w:t>
            </w:r>
            <w:r w:rsidRPr="00BE7773">
              <w:rPr>
                <w:rFonts w:ascii="Times New Roman" w:hAnsi="Times New Roman"/>
                <w:color w:val="000000"/>
                <w:sz w:val="22"/>
                <w:szCs w:val="22"/>
                <w:lang w:val="kk-KZ"/>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7.1.1.14</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szCs w:val="22"/>
                <w:lang w:val="kk-KZ"/>
              </w:rPr>
              <w:t>знать элементы равностороннего, равнобедренного и прямоугольного треугольников</w:t>
            </w:r>
            <w:r w:rsidRPr="00BE7773">
              <w:rPr>
                <w:rFonts w:ascii="Times New Roman" w:hAnsi="Times New Roman"/>
                <w:color w:val="000000"/>
                <w:szCs w:val="22"/>
                <w:lang w:val="kk-KZ"/>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7.1.1.12</w:t>
            </w:r>
          </w:p>
          <w:p w:rsidR="008E4287" w:rsidRPr="00BE7773" w:rsidRDefault="008E4287" w:rsidP="008E4287">
            <w:pPr>
              <w:pStyle w:val="a6"/>
              <w:tabs>
                <w:tab w:val="left" w:pos="2268"/>
              </w:tabs>
              <w:spacing w:line="240" w:lineRule="auto"/>
              <w:rPr>
                <w:rFonts w:ascii="Times New Roman" w:hAnsi="Times New Roman"/>
                <w:sz w:val="22"/>
                <w:szCs w:val="22"/>
                <w:lang w:val="kk-KZ"/>
              </w:rPr>
            </w:pPr>
            <w:r w:rsidRPr="00BE7773">
              <w:rPr>
                <w:rFonts w:ascii="Times New Roman" w:hAnsi="Times New Roman"/>
                <w:sz w:val="22"/>
                <w:szCs w:val="22"/>
                <w:lang w:val="ru-RU"/>
              </w:rPr>
              <w:t xml:space="preserve">знать определение медианы, биссектрисы, высоты, серединного перпендикуляра и средней линии треугольника и </w:t>
            </w:r>
            <w:r w:rsidRPr="00BE7773">
              <w:rPr>
                <w:rFonts w:ascii="Times New Roman" w:hAnsi="Times New Roman"/>
                <w:sz w:val="22"/>
                <w:szCs w:val="22"/>
                <w:lang w:val="ru-RU"/>
              </w:rPr>
              <w:lastRenderedPageBreak/>
              <w:t>изображать их</w:t>
            </w:r>
            <w:r w:rsidRPr="00BE7773">
              <w:rPr>
                <w:rFonts w:ascii="Times New Roman" w:hAnsi="Times New Roman"/>
                <w:color w:val="000000"/>
                <w:sz w:val="22"/>
                <w:szCs w:val="22"/>
                <w:lang w:val="kk-KZ" w:eastAsia="en-GB"/>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7.1.1.15</w:t>
            </w:r>
          </w:p>
          <w:p w:rsidR="008E4287" w:rsidRPr="00BE7773" w:rsidRDefault="008E4287" w:rsidP="008E4287">
            <w:pPr>
              <w:pStyle w:val="a6"/>
              <w:tabs>
                <w:tab w:val="left" w:pos="2268"/>
              </w:tabs>
              <w:spacing w:line="240" w:lineRule="auto"/>
              <w:rPr>
                <w:rFonts w:ascii="Times New Roman" w:hAnsi="Times New Roman"/>
                <w:sz w:val="22"/>
                <w:szCs w:val="22"/>
                <w:lang w:val="kk-KZ"/>
              </w:rPr>
            </w:pPr>
            <w:r w:rsidRPr="00BE7773">
              <w:rPr>
                <w:rFonts w:ascii="Times New Roman" w:hAnsi="Times New Roman"/>
                <w:sz w:val="22"/>
                <w:szCs w:val="22"/>
                <w:lang w:val="ru-RU"/>
              </w:rPr>
              <w:t>сравнивать расположение высот в остроугольном, прямоугольном и тупоугольном треугольниках</w:t>
            </w:r>
            <w:r w:rsidRPr="00BE7773">
              <w:rPr>
                <w:rFonts w:ascii="Times New Roman" w:hAnsi="Times New Roman"/>
                <w:sz w:val="22"/>
                <w:szCs w:val="22"/>
                <w:lang w:val="kk-KZ"/>
              </w:rPr>
              <w:tab/>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lastRenderedPageBreak/>
              <w:t>1</w:t>
            </w:r>
          </w:p>
        </w:tc>
        <w:tc>
          <w:tcPr>
            <w:tcW w:w="992" w:type="dxa"/>
          </w:tcPr>
          <w:p w:rsidR="008E4287" w:rsidRPr="00BE7773" w:rsidRDefault="000620CC"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09.11</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e"/>
              <w:numPr>
                <w:ilvl w:val="0"/>
                <w:numId w:val="40"/>
              </w:numPr>
              <w:spacing w:line="240" w:lineRule="auto"/>
              <w:rPr>
                <w:rFonts w:ascii="Times New Roman" w:hAnsi="Times New Roman"/>
                <w:szCs w:val="22"/>
              </w:rPr>
            </w:pPr>
          </w:p>
        </w:tc>
        <w:tc>
          <w:tcPr>
            <w:tcW w:w="1984" w:type="dxa"/>
            <w:vMerge/>
          </w:tcPr>
          <w:p w:rsidR="008E4287" w:rsidRPr="00BE7773" w:rsidRDefault="008E4287" w:rsidP="008E4287">
            <w:pPr>
              <w:spacing w:line="240" w:lineRule="auto"/>
              <w:jc w:val="both"/>
              <w:rPr>
                <w:rFonts w:ascii="Times New Roman" w:hAnsi="Times New Roman"/>
                <w:b/>
                <w:szCs w:val="22"/>
              </w:rPr>
            </w:pPr>
          </w:p>
        </w:tc>
        <w:tc>
          <w:tcPr>
            <w:tcW w:w="3260" w:type="dxa"/>
          </w:tcPr>
          <w:p w:rsidR="008E4287" w:rsidRPr="00BE7773" w:rsidRDefault="008E4287" w:rsidP="008E4287">
            <w:pPr>
              <w:spacing w:line="240" w:lineRule="auto"/>
              <w:jc w:val="both"/>
              <w:rPr>
                <w:rFonts w:ascii="Times New Roman" w:hAnsi="Times New Roman"/>
                <w:szCs w:val="22"/>
                <w:lang w:val="kk-KZ"/>
              </w:rPr>
            </w:pPr>
            <w:proofErr w:type="spellStart"/>
            <w:r w:rsidRPr="00BE7773">
              <w:rPr>
                <w:rFonts w:ascii="Times New Roman" w:hAnsi="Times New Roman"/>
                <w:szCs w:val="22"/>
              </w:rPr>
              <w:t>Треугольник</w:t>
            </w:r>
            <w:proofErr w:type="spellEnd"/>
            <w:r w:rsidRPr="00BE7773">
              <w:rPr>
                <w:rFonts w:ascii="Times New Roman" w:hAnsi="Times New Roman"/>
                <w:szCs w:val="22"/>
              </w:rPr>
              <w:t xml:space="preserve"> и </w:t>
            </w:r>
            <w:proofErr w:type="spellStart"/>
            <w:r w:rsidRPr="00BE7773">
              <w:rPr>
                <w:rFonts w:ascii="Times New Roman" w:hAnsi="Times New Roman"/>
                <w:szCs w:val="22"/>
              </w:rPr>
              <w:t>его</w:t>
            </w:r>
            <w:proofErr w:type="spellEnd"/>
            <w:r w:rsidRPr="00BE7773">
              <w:rPr>
                <w:rFonts w:ascii="Times New Roman" w:hAnsi="Times New Roman"/>
                <w:szCs w:val="22"/>
              </w:rPr>
              <w:t xml:space="preserve"> </w:t>
            </w:r>
            <w:proofErr w:type="spellStart"/>
            <w:r w:rsidRPr="00BE7773">
              <w:rPr>
                <w:rFonts w:ascii="Times New Roman" w:hAnsi="Times New Roman"/>
                <w:szCs w:val="22"/>
              </w:rPr>
              <w:t>виды</w:t>
            </w:r>
            <w:proofErr w:type="spellEnd"/>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7.1.1.13</w:t>
            </w:r>
          </w:p>
          <w:p w:rsidR="008E4287" w:rsidRPr="00BE7773" w:rsidRDefault="008E4287" w:rsidP="008E4287">
            <w:pPr>
              <w:pStyle w:val="a6"/>
              <w:tabs>
                <w:tab w:val="left" w:pos="2268"/>
              </w:tabs>
              <w:spacing w:line="240" w:lineRule="auto"/>
              <w:rPr>
                <w:rFonts w:ascii="Times New Roman" w:hAnsi="Times New Roman"/>
                <w:color w:val="000000"/>
                <w:sz w:val="22"/>
                <w:szCs w:val="22"/>
                <w:lang w:val="kk-KZ"/>
              </w:rPr>
            </w:pPr>
            <w:r w:rsidRPr="00BE7773">
              <w:rPr>
                <w:rFonts w:ascii="Times New Roman" w:hAnsi="Times New Roman"/>
                <w:sz w:val="22"/>
                <w:szCs w:val="22"/>
                <w:lang w:val="kk-KZ"/>
              </w:rPr>
              <w:t>различать виды треугольников</w:t>
            </w:r>
            <w:r w:rsidRPr="00BE7773">
              <w:rPr>
                <w:rFonts w:ascii="Times New Roman" w:hAnsi="Times New Roman"/>
                <w:color w:val="000000"/>
                <w:sz w:val="22"/>
                <w:szCs w:val="22"/>
                <w:lang w:val="kk-KZ"/>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7.1.1.14</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szCs w:val="22"/>
                <w:lang w:val="kk-KZ"/>
              </w:rPr>
              <w:t>знать элементы равностороннего, равнобедренного и прямоугольного треугольников</w:t>
            </w:r>
            <w:r w:rsidRPr="00BE7773">
              <w:rPr>
                <w:rFonts w:ascii="Times New Roman" w:hAnsi="Times New Roman"/>
                <w:color w:val="000000"/>
                <w:szCs w:val="22"/>
                <w:lang w:val="kk-KZ"/>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7.1.1.12</w:t>
            </w:r>
          </w:p>
          <w:p w:rsidR="008E4287" w:rsidRPr="00BE7773" w:rsidRDefault="008E4287" w:rsidP="008E4287">
            <w:pPr>
              <w:pStyle w:val="a6"/>
              <w:tabs>
                <w:tab w:val="left" w:pos="2268"/>
              </w:tabs>
              <w:spacing w:line="240" w:lineRule="auto"/>
              <w:rPr>
                <w:rFonts w:ascii="Times New Roman" w:hAnsi="Times New Roman"/>
                <w:sz w:val="22"/>
                <w:szCs w:val="22"/>
                <w:lang w:val="kk-KZ"/>
              </w:rPr>
            </w:pPr>
            <w:r w:rsidRPr="00BE7773">
              <w:rPr>
                <w:rFonts w:ascii="Times New Roman" w:hAnsi="Times New Roman"/>
                <w:sz w:val="22"/>
                <w:szCs w:val="22"/>
                <w:lang w:val="ru-RU"/>
              </w:rPr>
              <w:t>знать определение медианы, биссектрисы, высоты, серединного перпендикуляра и средней линии треугольника и изображать их</w:t>
            </w:r>
            <w:r w:rsidRPr="00BE7773">
              <w:rPr>
                <w:rFonts w:ascii="Times New Roman" w:hAnsi="Times New Roman"/>
                <w:color w:val="000000"/>
                <w:sz w:val="22"/>
                <w:szCs w:val="22"/>
                <w:lang w:val="kk-KZ" w:eastAsia="en-GB"/>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7.1.1.15</w:t>
            </w:r>
          </w:p>
          <w:p w:rsidR="008E4287" w:rsidRPr="00BE7773" w:rsidRDefault="008E4287" w:rsidP="008E4287">
            <w:pPr>
              <w:pStyle w:val="a6"/>
              <w:tabs>
                <w:tab w:val="left" w:pos="2268"/>
              </w:tabs>
              <w:spacing w:line="240" w:lineRule="auto"/>
              <w:rPr>
                <w:rFonts w:ascii="Times New Roman" w:hAnsi="Times New Roman"/>
                <w:sz w:val="22"/>
                <w:szCs w:val="22"/>
                <w:lang w:val="kk-KZ"/>
              </w:rPr>
            </w:pPr>
            <w:r w:rsidRPr="00BE7773">
              <w:rPr>
                <w:rFonts w:ascii="Times New Roman" w:hAnsi="Times New Roman"/>
                <w:sz w:val="22"/>
                <w:szCs w:val="22"/>
                <w:lang w:val="ru-RU"/>
              </w:rPr>
              <w:t>сравнивать расположение высот в остроугольном, прямоугольном и тупоугольном треугольниках</w:t>
            </w:r>
            <w:r w:rsidRPr="00BE7773">
              <w:rPr>
                <w:rFonts w:ascii="Times New Roman" w:hAnsi="Times New Roman"/>
                <w:sz w:val="22"/>
                <w:szCs w:val="22"/>
                <w:lang w:val="kk-KZ"/>
              </w:rPr>
              <w:tab/>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8E4287" w:rsidRPr="00BE7773" w:rsidRDefault="000620CC"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10.11</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e"/>
              <w:numPr>
                <w:ilvl w:val="0"/>
                <w:numId w:val="40"/>
              </w:numPr>
              <w:spacing w:line="240" w:lineRule="auto"/>
              <w:rPr>
                <w:rFonts w:ascii="Times New Roman" w:hAnsi="Times New Roman"/>
                <w:szCs w:val="22"/>
              </w:rPr>
            </w:pPr>
          </w:p>
        </w:tc>
        <w:tc>
          <w:tcPr>
            <w:tcW w:w="1984" w:type="dxa"/>
            <w:vMerge/>
          </w:tcPr>
          <w:p w:rsidR="008E4287" w:rsidRPr="00BE7773" w:rsidRDefault="008E4287" w:rsidP="008E4287">
            <w:pPr>
              <w:spacing w:line="240" w:lineRule="auto"/>
              <w:jc w:val="both"/>
              <w:rPr>
                <w:rFonts w:ascii="Times New Roman" w:hAnsi="Times New Roman"/>
                <w:b/>
                <w:szCs w:val="22"/>
              </w:rPr>
            </w:pPr>
          </w:p>
        </w:tc>
        <w:tc>
          <w:tcPr>
            <w:tcW w:w="3260" w:type="dxa"/>
          </w:tcPr>
          <w:p w:rsidR="008E4287" w:rsidRPr="00BE7773" w:rsidRDefault="008E4287" w:rsidP="008E4287">
            <w:pPr>
              <w:spacing w:line="240" w:lineRule="auto"/>
              <w:jc w:val="both"/>
              <w:rPr>
                <w:rFonts w:ascii="Times New Roman" w:hAnsi="Times New Roman"/>
                <w:szCs w:val="22"/>
                <w:lang w:val="kk-KZ"/>
              </w:rPr>
            </w:pPr>
            <w:proofErr w:type="spellStart"/>
            <w:r w:rsidRPr="00BE7773">
              <w:rPr>
                <w:rFonts w:ascii="Times New Roman" w:hAnsi="Times New Roman"/>
                <w:szCs w:val="22"/>
              </w:rPr>
              <w:t>Треугольник</w:t>
            </w:r>
            <w:proofErr w:type="spellEnd"/>
            <w:r w:rsidRPr="00BE7773">
              <w:rPr>
                <w:rFonts w:ascii="Times New Roman" w:hAnsi="Times New Roman"/>
                <w:szCs w:val="22"/>
              </w:rPr>
              <w:t xml:space="preserve"> и </w:t>
            </w:r>
            <w:proofErr w:type="spellStart"/>
            <w:r w:rsidRPr="00BE7773">
              <w:rPr>
                <w:rFonts w:ascii="Times New Roman" w:hAnsi="Times New Roman"/>
                <w:szCs w:val="22"/>
              </w:rPr>
              <w:t>его</w:t>
            </w:r>
            <w:proofErr w:type="spellEnd"/>
            <w:r w:rsidRPr="00BE7773">
              <w:rPr>
                <w:rFonts w:ascii="Times New Roman" w:hAnsi="Times New Roman"/>
                <w:szCs w:val="22"/>
              </w:rPr>
              <w:t xml:space="preserve"> </w:t>
            </w:r>
            <w:proofErr w:type="spellStart"/>
            <w:r w:rsidRPr="00BE7773">
              <w:rPr>
                <w:rFonts w:ascii="Times New Roman" w:hAnsi="Times New Roman"/>
                <w:szCs w:val="22"/>
              </w:rPr>
              <w:t>виды</w:t>
            </w:r>
            <w:proofErr w:type="spellEnd"/>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7.1.1.13</w:t>
            </w:r>
          </w:p>
          <w:p w:rsidR="008E4287" w:rsidRPr="00BE7773" w:rsidRDefault="008E4287" w:rsidP="008E4287">
            <w:pPr>
              <w:pStyle w:val="a6"/>
              <w:tabs>
                <w:tab w:val="left" w:pos="2268"/>
              </w:tabs>
              <w:spacing w:line="240" w:lineRule="auto"/>
              <w:rPr>
                <w:rFonts w:ascii="Times New Roman" w:hAnsi="Times New Roman"/>
                <w:color w:val="000000"/>
                <w:sz w:val="22"/>
                <w:szCs w:val="22"/>
                <w:lang w:val="kk-KZ"/>
              </w:rPr>
            </w:pPr>
            <w:r w:rsidRPr="00BE7773">
              <w:rPr>
                <w:rFonts w:ascii="Times New Roman" w:hAnsi="Times New Roman"/>
                <w:sz w:val="22"/>
                <w:szCs w:val="22"/>
                <w:lang w:val="kk-KZ"/>
              </w:rPr>
              <w:t>различать виды треугольников</w:t>
            </w:r>
            <w:r w:rsidRPr="00BE7773">
              <w:rPr>
                <w:rFonts w:ascii="Times New Roman" w:hAnsi="Times New Roman"/>
                <w:color w:val="000000"/>
                <w:sz w:val="22"/>
                <w:szCs w:val="22"/>
                <w:lang w:val="kk-KZ"/>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7.1.1.14</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szCs w:val="22"/>
                <w:lang w:val="kk-KZ"/>
              </w:rPr>
              <w:t>знать элементы равностороннего, равнобедренного и прямоугольного треугольников</w:t>
            </w:r>
            <w:r w:rsidRPr="00BE7773">
              <w:rPr>
                <w:rFonts w:ascii="Times New Roman" w:hAnsi="Times New Roman"/>
                <w:color w:val="000000"/>
                <w:szCs w:val="22"/>
                <w:lang w:val="kk-KZ"/>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7.1.1.12</w:t>
            </w:r>
          </w:p>
          <w:p w:rsidR="008E4287" w:rsidRPr="00BE7773" w:rsidRDefault="008E4287" w:rsidP="008E4287">
            <w:pPr>
              <w:pStyle w:val="a6"/>
              <w:tabs>
                <w:tab w:val="left" w:pos="2268"/>
              </w:tabs>
              <w:spacing w:line="240" w:lineRule="auto"/>
              <w:rPr>
                <w:rFonts w:ascii="Times New Roman" w:hAnsi="Times New Roman"/>
                <w:sz w:val="22"/>
                <w:szCs w:val="22"/>
                <w:lang w:val="kk-KZ"/>
              </w:rPr>
            </w:pPr>
            <w:r w:rsidRPr="00BE7773">
              <w:rPr>
                <w:rFonts w:ascii="Times New Roman" w:hAnsi="Times New Roman"/>
                <w:sz w:val="22"/>
                <w:szCs w:val="22"/>
                <w:lang w:val="ru-RU"/>
              </w:rPr>
              <w:t>знать определение медианы, биссектрисы, высоты, серединного перпендикуляра и средней линии треугольника и изображать их</w:t>
            </w:r>
            <w:r w:rsidRPr="00BE7773">
              <w:rPr>
                <w:rFonts w:ascii="Times New Roman" w:hAnsi="Times New Roman"/>
                <w:color w:val="000000"/>
                <w:sz w:val="22"/>
                <w:szCs w:val="22"/>
                <w:lang w:val="kk-KZ" w:eastAsia="en-GB"/>
              </w:rPr>
              <w:t>;</w:t>
            </w:r>
          </w:p>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7.1.1.15</w:t>
            </w:r>
          </w:p>
          <w:p w:rsidR="008E4287" w:rsidRPr="00BE7773" w:rsidRDefault="008E4287" w:rsidP="008E4287">
            <w:pPr>
              <w:pStyle w:val="a6"/>
              <w:tabs>
                <w:tab w:val="left" w:pos="2268"/>
              </w:tabs>
              <w:spacing w:line="240" w:lineRule="auto"/>
              <w:rPr>
                <w:rFonts w:ascii="Times New Roman" w:hAnsi="Times New Roman"/>
                <w:sz w:val="22"/>
                <w:szCs w:val="22"/>
                <w:lang w:val="kk-KZ"/>
              </w:rPr>
            </w:pPr>
            <w:r w:rsidRPr="00BE7773">
              <w:rPr>
                <w:rFonts w:ascii="Times New Roman" w:hAnsi="Times New Roman"/>
                <w:sz w:val="22"/>
                <w:szCs w:val="22"/>
                <w:lang w:val="ru-RU"/>
              </w:rPr>
              <w:t>сравнивать расположение высот в остроугольном, прямоугольном и тупоугольном треугольниках</w:t>
            </w:r>
            <w:r w:rsidRPr="00BE7773">
              <w:rPr>
                <w:rFonts w:ascii="Times New Roman" w:hAnsi="Times New Roman"/>
                <w:sz w:val="22"/>
                <w:szCs w:val="22"/>
                <w:lang w:val="kk-KZ"/>
              </w:rPr>
              <w:tab/>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8E4287" w:rsidRPr="00BE7773" w:rsidRDefault="000620CC"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16.11</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color w:val="FF0000"/>
                <w:szCs w:val="22"/>
                <w:lang w:val="kk-KZ"/>
              </w:rPr>
            </w:pPr>
            <w:r w:rsidRPr="00BE7773">
              <w:rPr>
                <w:rFonts w:ascii="Times New Roman" w:hAnsi="Times New Roman"/>
                <w:szCs w:val="22"/>
                <w:lang w:val="kk-KZ"/>
              </w:rPr>
              <w:t>Первый признак равенства треугольника</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7.1.1.21</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szCs w:val="22"/>
                <w:lang w:val="ru-RU"/>
              </w:rPr>
              <w:t>знать и доказывать признаки равенства треугольников</w:t>
            </w:r>
            <w:r w:rsidRPr="00BE7773">
              <w:rPr>
                <w:rFonts w:ascii="Times New Roman" w:hAnsi="Times New Roman"/>
                <w:color w:val="000000"/>
                <w:szCs w:val="22"/>
                <w:lang w:val="kk-KZ" w:eastAsia="en-GB"/>
              </w:rPr>
              <w:t>;</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7.1.1.22</w:t>
            </w:r>
          </w:p>
          <w:p w:rsidR="008E4287" w:rsidRPr="00BE7773" w:rsidRDefault="008E4287" w:rsidP="008E4287">
            <w:pPr>
              <w:pStyle w:val="af8"/>
              <w:ind w:firstLine="0"/>
              <w:jc w:val="left"/>
              <w:rPr>
                <w:rFonts w:ascii="Times New Roman" w:hAnsi="Times New Roman"/>
                <w:lang w:val="ru-RU"/>
              </w:rPr>
            </w:pPr>
            <w:r w:rsidRPr="00BE7773">
              <w:rPr>
                <w:rFonts w:ascii="Times New Roman" w:hAnsi="Times New Roman"/>
                <w:lang w:val="ru-RU"/>
              </w:rPr>
              <w:t>применять признаки равенства треугольников при решении задач на вычисление и на доказательство</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8E4287" w:rsidRPr="00BE7773" w:rsidRDefault="000620CC"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17.11</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color w:val="FF0000"/>
                <w:szCs w:val="22"/>
                <w:lang w:val="kk-KZ"/>
              </w:rPr>
            </w:pPr>
            <w:r w:rsidRPr="00BE7773">
              <w:rPr>
                <w:rFonts w:ascii="Times New Roman" w:hAnsi="Times New Roman"/>
                <w:szCs w:val="22"/>
                <w:lang w:val="kk-KZ"/>
              </w:rPr>
              <w:t>Первый признак равенства треугольника</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7.1.1.21</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szCs w:val="22"/>
                <w:lang w:val="ru-RU"/>
              </w:rPr>
              <w:t>знать и доказывать признаки равенства треугольников</w:t>
            </w:r>
            <w:r w:rsidRPr="00BE7773">
              <w:rPr>
                <w:rFonts w:ascii="Times New Roman" w:hAnsi="Times New Roman"/>
                <w:color w:val="000000"/>
                <w:szCs w:val="22"/>
                <w:lang w:val="kk-KZ" w:eastAsia="en-GB"/>
              </w:rPr>
              <w:t>;</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7.1.1.22</w:t>
            </w:r>
          </w:p>
          <w:p w:rsidR="008E4287" w:rsidRPr="00BE7773" w:rsidRDefault="008E4287" w:rsidP="008E4287">
            <w:pPr>
              <w:pStyle w:val="af8"/>
              <w:ind w:firstLine="0"/>
              <w:jc w:val="left"/>
              <w:rPr>
                <w:rFonts w:ascii="Times New Roman" w:hAnsi="Times New Roman"/>
                <w:lang w:val="ru-RU"/>
              </w:rPr>
            </w:pPr>
            <w:r w:rsidRPr="00BE7773">
              <w:rPr>
                <w:rFonts w:ascii="Times New Roman" w:hAnsi="Times New Roman"/>
                <w:lang w:val="ru-RU"/>
              </w:rPr>
              <w:t>применять признаки равенства треугольников при решении задач на вычисление и на доказательство</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8E4287" w:rsidRPr="00BE7773" w:rsidRDefault="000620CC"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23.11</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color w:val="FF0000"/>
                <w:szCs w:val="22"/>
                <w:lang w:val="kk-KZ"/>
              </w:rPr>
            </w:pPr>
            <w:r w:rsidRPr="00BE7773">
              <w:rPr>
                <w:rFonts w:ascii="Times New Roman" w:hAnsi="Times New Roman"/>
                <w:szCs w:val="22"/>
                <w:lang w:val="kk-KZ"/>
              </w:rPr>
              <w:t>Второй признак равенства треугольника</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7.1.1.21</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szCs w:val="22"/>
                <w:lang w:val="ru-RU"/>
              </w:rPr>
              <w:t>знать и доказывать признаки равенства треугольников</w:t>
            </w:r>
            <w:r w:rsidRPr="00BE7773">
              <w:rPr>
                <w:rFonts w:ascii="Times New Roman" w:hAnsi="Times New Roman"/>
                <w:color w:val="000000"/>
                <w:szCs w:val="22"/>
                <w:lang w:val="kk-KZ" w:eastAsia="en-GB"/>
              </w:rPr>
              <w:t>;</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7.1.1.22</w:t>
            </w:r>
          </w:p>
          <w:p w:rsidR="008E4287" w:rsidRPr="00BE7773" w:rsidRDefault="008E4287" w:rsidP="008E4287">
            <w:pPr>
              <w:pStyle w:val="af8"/>
              <w:ind w:firstLine="0"/>
              <w:jc w:val="left"/>
              <w:rPr>
                <w:rFonts w:ascii="Times New Roman" w:hAnsi="Times New Roman"/>
                <w:lang w:val="ru-RU"/>
              </w:rPr>
            </w:pPr>
            <w:r w:rsidRPr="00BE7773">
              <w:rPr>
                <w:rFonts w:ascii="Times New Roman" w:hAnsi="Times New Roman"/>
                <w:lang w:val="ru-RU"/>
              </w:rPr>
              <w:t>применять признаки равенства треугольников при решении задач на вычисление и на доказательство</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8E4287" w:rsidRPr="00BE7773" w:rsidRDefault="000620CC"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24.11</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color w:val="FF0000"/>
                <w:szCs w:val="22"/>
                <w:lang w:val="kk-KZ"/>
              </w:rPr>
            </w:pPr>
            <w:r w:rsidRPr="00BE7773">
              <w:rPr>
                <w:rFonts w:ascii="Times New Roman" w:hAnsi="Times New Roman"/>
                <w:szCs w:val="22"/>
                <w:lang w:val="kk-KZ"/>
              </w:rPr>
              <w:t>Второй признак равенства треугольника</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7.1.1.21</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szCs w:val="22"/>
                <w:lang w:val="ru-RU"/>
              </w:rPr>
              <w:t>знать и доказывать признаки равенства треугольников</w:t>
            </w:r>
            <w:r w:rsidRPr="00BE7773">
              <w:rPr>
                <w:rFonts w:ascii="Times New Roman" w:hAnsi="Times New Roman"/>
                <w:color w:val="000000"/>
                <w:szCs w:val="22"/>
                <w:lang w:val="kk-KZ" w:eastAsia="en-GB"/>
              </w:rPr>
              <w:t>;</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7.1.1.22</w:t>
            </w:r>
          </w:p>
          <w:p w:rsidR="008E4287" w:rsidRPr="00BE7773" w:rsidRDefault="008E4287" w:rsidP="008E4287">
            <w:pPr>
              <w:pStyle w:val="af8"/>
              <w:ind w:firstLine="0"/>
              <w:jc w:val="left"/>
              <w:rPr>
                <w:rFonts w:ascii="Times New Roman" w:hAnsi="Times New Roman"/>
                <w:lang w:val="ru-RU"/>
              </w:rPr>
            </w:pPr>
            <w:r w:rsidRPr="00BE7773">
              <w:rPr>
                <w:rFonts w:ascii="Times New Roman" w:hAnsi="Times New Roman"/>
                <w:lang w:val="ru-RU"/>
              </w:rPr>
              <w:t>применять признаки равенства треугольников при решении задач на вычисление и на доказательство</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8E4287" w:rsidRPr="00BE7773" w:rsidRDefault="000620CC" w:rsidP="008E428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30.11</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szCs w:val="22"/>
                <w:lang w:val="kk-KZ"/>
              </w:rPr>
              <w:t>Равнобедренные треугольники</w:t>
            </w:r>
          </w:p>
        </w:tc>
        <w:tc>
          <w:tcPr>
            <w:tcW w:w="6096" w:type="dxa"/>
            <w:gridSpan w:val="2"/>
          </w:tcPr>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7.1.1.23</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szCs w:val="22"/>
                <w:lang w:val="ru-RU"/>
              </w:rPr>
              <w:t>применять свойства и признаки равнобедренного треугольника</w:t>
            </w:r>
            <w:r w:rsidRPr="00BE7773">
              <w:rPr>
                <w:rFonts w:ascii="Times New Roman" w:hAnsi="Times New Roman"/>
                <w:color w:val="000000"/>
                <w:szCs w:val="22"/>
                <w:lang w:val="kk-KZ" w:eastAsia="en-GB"/>
              </w:rPr>
              <w:t>;</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7.1.1.24</w:t>
            </w:r>
          </w:p>
          <w:p w:rsidR="008E4287" w:rsidRPr="00BE7773" w:rsidRDefault="008E4287" w:rsidP="008E4287">
            <w:pPr>
              <w:pStyle w:val="ListParagraph1"/>
              <w:tabs>
                <w:tab w:val="left" w:pos="2268"/>
              </w:tabs>
              <w:ind w:left="0"/>
              <w:rPr>
                <w:color w:val="000000"/>
                <w:sz w:val="22"/>
                <w:szCs w:val="22"/>
                <w:lang w:val="kk-KZ"/>
              </w:rPr>
            </w:pPr>
            <w:r w:rsidRPr="00BE7773">
              <w:rPr>
                <w:sz w:val="22"/>
                <w:szCs w:val="22"/>
                <w:lang w:val="ru-RU"/>
              </w:rPr>
              <w:t>применять свойства равностороннего треугольник</w:t>
            </w:r>
            <w:r w:rsidRPr="00BE7773">
              <w:rPr>
                <w:sz w:val="22"/>
                <w:szCs w:val="22"/>
                <w:lang w:val="kk-KZ"/>
              </w:rPr>
              <w:t>а</w:t>
            </w:r>
            <w:r w:rsidRPr="00BE7773">
              <w:rPr>
                <w:sz w:val="22"/>
                <w:szCs w:val="22"/>
                <w:lang w:val="ru-RU"/>
              </w:rPr>
              <w:t xml:space="preserve"> при решении задач</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eastAsia="en-GB"/>
              </w:rPr>
            </w:pPr>
            <w:r>
              <w:rPr>
                <w:rFonts w:ascii="Times New Roman" w:hAnsi="Times New Roman"/>
                <w:color w:val="000000"/>
                <w:szCs w:val="22"/>
                <w:lang w:val="kk-KZ" w:eastAsia="en-GB"/>
              </w:rPr>
              <w:t>1</w:t>
            </w:r>
          </w:p>
        </w:tc>
        <w:tc>
          <w:tcPr>
            <w:tcW w:w="992" w:type="dxa"/>
          </w:tcPr>
          <w:p w:rsidR="008E4287" w:rsidRPr="00BE7773" w:rsidRDefault="000620CC" w:rsidP="008E4287">
            <w:pPr>
              <w:tabs>
                <w:tab w:val="left" w:pos="2268"/>
              </w:tabs>
              <w:spacing w:line="240" w:lineRule="auto"/>
              <w:rPr>
                <w:rFonts w:ascii="Times New Roman" w:hAnsi="Times New Roman"/>
                <w:color w:val="000000"/>
                <w:szCs w:val="22"/>
                <w:lang w:val="kk-KZ" w:eastAsia="en-GB"/>
              </w:rPr>
            </w:pPr>
            <w:r>
              <w:rPr>
                <w:rFonts w:ascii="Times New Roman" w:hAnsi="Times New Roman"/>
                <w:color w:val="000000"/>
                <w:szCs w:val="22"/>
                <w:lang w:val="kk-KZ" w:eastAsia="en-GB"/>
              </w:rPr>
              <w:t>01</w:t>
            </w:r>
            <w:r w:rsidR="008E4287" w:rsidRPr="00BE7773">
              <w:rPr>
                <w:rFonts w:ascii="Times New Roman" w:hAnsi="Times New Roman"/>
                <w:color w:val="000000"/>
                <w:szCs w:val="22"/>
                <w:lang w:val="kk-KZ" w:eastAsia="en-GB"/>
              </w:rPr>
              <w:t>.12</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eastAsia="en-GB"/>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szCs w:val="22"/>
                <w:lang w:val="kk-KZ"/>
              </w:rPr>
              <w:t>Равнобедренные треугольники</w:t>
            </w:r>
          </w:p>
        </w:tc>
        <w:tc>
          <w:tcPr>
            <w:tcW w:w="6096" w:type="dxa"/>
            <w:gridSpan w:val="2"/>
          </w:tcPr>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7.1.1.23</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szCs w:val="22"/>
                <w:lang w:val="ru-RU"/>
              </w:rPr>
              <w:t>применять свойства и признаки равнобедренного треугольника</w:t>
            </w:r>
            <w:r w:rsidRPr="00BE7773">
              <w:rPr>
                <w:rFonts w:ascii="Times New Roman" w:hAnsi="Times New Roman"/>
                <w:color w:val="000000"/>
                <w:szCs w:val="22"/>
                <w:lang w:val="kk-KZ" w:eastAsia="en-GB"/>
              </w:rPr>
              <w:t>;</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7.1.1.24</w:t>
            </w:r>
          </w:p>
          <w:p w:rsidR="008E4287" w:rsidRPr="00BE7773" w:rsidRDefault="008E4287" w:rsidP="008E4287">
            <w:pPr>
              <w:pStyle w:val="ListParagraph1"/>
              <w:tabs>
                <w:tab w:val="left" w:pos="2268"/>
              </w:tabs>
              <w:ind w:left="0"/>
              <w:rPr>
                <w:color w:val="000000"/>
                <w:sz w:val="22"/>
                <w:szCs w:val="22"/>
                <w:lang w:val="kk-KZ"/>
              </w:rPr>
            </w:pPr>
            <w:r w:rsidRPr="00BE7773">
              <w:rPr>
                <w:sz w:val="22"/>
                <w:szCs w:val="22"/>
                <w:lang w:val="ru-RU"/>
              </w:rPr>
              <w:t>применять свойства равностороннего треугольник</w:t>
            </w:r>
            <w:r w:rsidRPr="00BE7773">
              <w:rPr>
                <w:sz w:val="22"/>
                <w:szCs w:val="22"/>
                <w:lang w:val="kk-KZ"/>
              </w:rPr>
              <w:t>а</w:t>
            </w:r>
            <w:r w:rsidRPr="00BE7773">
              <w:rPr>
                <w:sz w:val="22"/>
                <w:szCs w:val="22"/>
                <w:lang w:val="ru-RU"/>
              </w:rPr>
              <w:t xml:space="preserve"> при решении задач</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eastAsia="en-GB"/>
              </w:rPr>
            </w:pPr>
            <w:r>
              <w:rPr>
                <w:rFonts w:ascii="Times New Roman" w:hAnsi="Times New Roman"/>
                <w:color w:val="000000"/>
                <w:szCs w:val="22"/>
                <w:lang w:val="kk-KZ" w:eastAsia="en-GB"/>
              </w:rPr>
              <w:t>1</w:t>
            </w:r>
          </w:p>
        </w:tc>
        <w:tc>
          <w:tcPr>
            <w:tcW w:w="992" w:type="dxa"/>
          </w:tcPr>
          <w:p w:rsidR="008E4287" w:rsidRPr="00BE7773" w:rsidRDefault="000620CC" w:rsidP="008E4287">
            <w:pPr>
              <w:tabs>
                <w:tab w:val="left" w:pos="2268"/>
              </w:tabs>
              <w:spacing w:line="240" w:lineRule="auto"/>
              <w:rPr>
                <w:rFonts w:ascii="Times New Roman" w:hAnsi="Times New Roman"/>
                <w:color w:val="000000"/>
                <w:szCs w:val="22"/>
                <w:lang w:val="kk-KZ" w:eastAsia="en-GB"/>
              </w:rPr>
            </w:pPr>
            <w:r>
              <w:rPr>
                <w:rFonts w:ascii="Times New Roman" w:hAnsi="Times New Roman"/>
                <w:color w:val="000000"/>
                <w:szCs w:val="22"/>
                <w:lang w:val="kk-KZ" w:eastAsia="en-GB"/>
              </w:rPr>
              <w:t>07.12</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eastAsia="en-GB"/>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color w:val="FF0000"/>
                <w:szCs w:val="22"/>
                <w:lang w:val="kk-KZ"/>
              </w:rPr>
            </w:pPr>
            <w:r>
              <w:rPr>
                <w:rFonts w:ascii="Times New Roman" w:hAnsi="Times New Roman"/>
                <w:szCs w:val="22"/>
                <w:lang w:val="kk-KZ"/>
              </w:rPr>
              <w:t xml:space="preserve">Третий </w:t>
            </w:r>
            <w:r w:rsidRPr="00BE7773">
              <w:rPr>
                <w:rFonts w:ascii="Times New Roman" w:hAnsi="Times New Roman"/>
                <w:szCs w:val="22"/>
                <w:lang w:val="kk-KZ"/>
              </w:rPr>
              <w:t>признак равенства треугольника</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7.1.1.21</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szCs w:val="22"/>
                <w:lang w:val="ru-RU"/>
              </w:rPr>
              <w:t>знать и доказывать признаки равенства треугольников</w:t>
            </w:r>
            <w:r w:rsidRPr="00BE7773">
              <w:rPr>
                <w:rFonts w:ascii="Times New Roman" w:hAnsi="Times New Roman"/>
                <w:color w:val="000000"/>
                <w:szCs w:val="22"/>
                <w:lang w:val="kk-KZ" w:eastAsia="en-GB"/>
              </w:rPr>
              <w:t>;</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7.1.1.22</w:t>
            </w:r>
          </w:p>
          <w:p w:rsidR="008E4287" w:rsidRPr="00BE7773" w:rsidRDefault="008E4287" w:rsidP="008E4287">
            <w:pPr>
              <w:pStyle w:val="af8"/>
              <w:ind w:firstLine="0"/>
              <w:jc w:val="left"/>
              <w:rPr>
                <w:rFonts w:ascii="Times New Roman" w:hAnsi="Times New Roman"/>
                <w:lang w:val="ru-RU"/>
              </w:rPr>
            </w:pPr>
            <w:r w:rsidRPr="00BE7773">
              <w:rPr>
                <w:rFonts w:ascii="Times New Roman" w:hAnsi="Times New Roman"/>
                <w:lang w:val="ru-RU"/>
              </w:rPr>
              <w:t>применять признаки равенства треугольников при решении задач на вычисление и на доказательство</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eastAsia="en-GB"/>
              </w:rPr>
            </w:pPr>
            <w:r w:rsidRPr="00BE7773">
              <w:rPr>
                <w:rFonts w:ascii="Times New Roman" w:hAnsi="Times New Roman"/>
                <w:color w:val="000000"/>
                <w:szCs w:val="22"/>
                <w:lang w:val="kk-KZ" w:eastAsia="en-GB"/>
              </w:rPr>
              <w:t>1</w:t>
            </w:r>
          </w:p>
        </w:tc>
        <w:tc>
          <w:tcPr>
            <w:tcW w:w="992" w:type="dxa"/>
          </w:tcPr>
          <w:p w:rsidR="008E4287" w:rsidRPr="00BE7773" w:rsidRDefault="008E4287" w:rsidP="008E4287">
            <w:pPr>
              <w:tabs>
                <w:tab w:val="left" w:pos="2268"/>
              </w:tabs>
              <w:spacing w:line="240" w:lineRule="auto"/>
              <w:rPr>
                <w:rFonts w:ascii="Times New Roman" w:hAnsi="Times New Roman"/>
                <w:color w:val="000000"/>
                <w:szCs w:val="22"/>
                <w:lang w:val="kk-KZ" w:eastAsia="en-GB"/>
              </w:rPr>
            </w:pPr>
            <w:r w:rsidRPr="00BE7773">
              <w:rPr>
                <w:rFonts w:ascii="Times New Roman" w:hAnsi="Times New Roman"/>
                <w:color w:val="000000"/>
                <w:szCs w:val="22"/>
                <w:lang w:val="kk-KZ" w:eastAsia="en-GB"/>
              </w:rPr>
              <w:t>08.12</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eastAsia="en-GB"/>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Pr>
                <w:rFonts w:ascii="Times New Roman" w:hAnsi="Times New Roman"/>
                <w:szCs w:val="22"/>
                <w:lang w:val="kk-KZ"/>
              </w:rPr>
              <w:t>Соотношение между сторонами и углами треугольника</w:t>
            </w:r>
          </w:p>
        </w:tc>
        <w:tc>
          <w:tcPr>
            <w:tcW w:w="6096" w:type="dxa"/>
            <w:gridSpan w:val="2"/>
          </w:tcPr>
          <w:p w:rsidR="008E4287" w:rsidRPr="00DF0667" w:rsidRDefault="008E4287" w:rsidP="008E4287">
            <w:pPr>
              <w:pStyle w:val="af8"/>
              <w:ind w:firstLine="0"/>
              <w:rPr>
                <w:rFonts w:ascii="Times New Roman" w:hAnsi="Times New Roman"/>
                <w:sz w:val="20"/>
                <w:szCs w:val="20"/>
                <w:lang w:val="ru-RU"/>
              </w:rPr>
            </w:pPr>
            <w:r w:rsidRPr="00DF0667">
              <w:rPr>
                <w:rFonts w:ascii="Times New Roman" w:hAnsi="Times New Roman"/>
                <w:sz w:val="20"/>
                <w:szCs w:val="20"/>
                <w:lang w:val="ru-RU"/>
              </w:rPr>
              <w:t>7.1.1.22</w:t>
            </w:r>
          </w:p>
          <w:p w:rsidR="008E4287" w:rsidRPr="00BE7773" w:rsidRDefault="008E4287" w:rsidP="008E4287">
            <w:pPr>
              <w:pStyle w:val="af8"/>
              <w:ind w:firstLine="0"/>
              <w:jc w:val="left"/>
              <w:rPr>
                <w:rFonts w:ascii="Times New Roman" w:hAnsi="Times New Roman"/>
                <w:sz w:val="20"/>
                <w:szCs w:val="20"/>
                <w:lang w:val="ru-RU"/>
              </w:rPr>
            </w:pPr>
            <w:r w:rsidRPr="00DF0667">
              <w:rPr>
                <w:rFonts w:ascii="Times New Roman" w:hAnsi="Times New Roman"/>
                <w:sz w:val="20"/>
                <w:szCs w:val="20"/>
                <w:lang w:val="ru-RU"/>
              </w:rPr>
              <w:t>применять признаки равенства треугольников при решении задач на вычисление и на доказательство</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eastAsia="en-GB"/>
              </w:rPr>
            </w:pPr>
            <w:r w:rsidRPr="00BE7773">
              <w:rPr>
                <w:rFonts w:ascii="Times New Roman" w:hAnsi="Times New Roman"/>
                <w:color w:val="000000"/>
                <w:szCs w:val="22"/>
                <w:lang w:val="kk-KZ" w:eastAsia="en-GB"/>
              </w:rPr>
              <w:t>1</w:t>
            </w:r>
          </w:p>
        </w:tc>
        <w:tc>
          <w:tcPr>
            <w:tcW w:w="992" w:type="dxa"/>
          </w:tcPr>
          <w:p w:rsidR="008E4287" w:rsidRPr="00BE7773" w:rsidRDefault="007F6B9C" w:rsidP="008E4287">
            <w:pPr>
              <w:tabs>
                <w:tab w:val="left" w:pos="2268"/>
              </w:tabs>
              <w:spacing w:line="240" w:lineRule="auto"/>
              <w:rPr>
                <w:rFonts w:ascii="Times New Roman" w:hAnsi="Times New Roman"/>
                <w:color w:val="000000"/>
                <w:szCs w:val="22"/>
                <w:lang w:val="kk-KZ" w:eastAsia="en-GB"/>
              </w:rPr>
            </w:pPr>
            <w:r>
              <w:rPr>
                <w:rFonts w:ascii="Times New Roman" w:hAnsi="Times New Roman"/>
                <w:color w:val="000000"/>
                <w:szCs w:val="22"/>
                <w:lang w:val="kk-KZ" w:eastAsia="en-GB"/>
              </w:rPr>
              <w:t>14</w:t>
            </w:r>
            <w:r w:rsidR="008E4287" w:rsidRPr="00BE7773">
              <w:rPr>
                <w:rFonts w:ascii="Times New Roman" w:hAnsi="Times New Roman"/>
                <w:color w:val="000000"/>
                <w:szCs w:val="22"/>
                <w:lang w:val="kk-KZ" w:eastAsia="en-GB"/>
              </w:rPr>
              <w:t>.12</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eastAsia="en-GB"/>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Pr>
                <w:rFonts w:ascii="Times New Roman" w:hAnsi="Times New Roman"/>
                <w:szCs w:val="22"/>
                <w:lang w:val="kk-KZ"/>
              </w:rPr>
              <w:t>Прямоугольные треугольники</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7.1.1.14</w:t>
            </w:r>
          </w:p>
          <w:p w:rsidR="008E4287" w:rsidRPr="00BE7773" w:rsidRDefault="008E4287" w:rsidP="008E428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kk-KZ"/>
              </w:rPr>
              <w:t>знать элементы равностороннего, равнобедренного и прямоугольного треугольников</w:t>
            </w:r>
            <w:r w:rsidRPr="00BE7773">
              <w:rPr>
                <w:rFonts w:ascii="Times New Roman" w:hAnsi="Times New Roman"/>
                <w:color w:val="000000"/>
                <w:szCs w:val="22"/>
                <w:lang w:val="kk-KZ"/>
              </w:rPr>
              <w:t>;</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7.1.1.22</w:t>
            </w:r>
          </w:p>
          <w:p w:rsidR="008E4287" w:rsidRPr="00BE7773" w:rsidRDefault="008E4287" w:rsidP="008E428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применять признаки равенства треугольников при решении задач на вычисление и на доказательство</w:t>
            </w: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eastAsia="en-GB"/>
              </w:rPr>
            </w:pPr>
            <w:r>
              <w:rPr>
                <w:rFonts w:ascii="Times New Roman" w:hAnsi="Times New Roman"/>
                <w:color w:val="000000"/>
                <w:szCs w:val="22"/>
                <w:lang w:val="kk-KZ" w:eastAsia="en-GB"/>
              </w:rPr>
              <w:t>1</w:t>
            </w:r>
          </w:p>
        </w:tc>
        <w:tc>
          <w:tcPr>
            <w:tcW w:w="992" w:type="dxa"/>
          </w:tcPr>
          <w:p w:rsidR="008E4287" w:rsidRPr="00BE7773" w:rsidRDefault="007F6B9C" w:rsidP="008E4287">
            <w:pPr>
              <w:tabs>
                <w:tab w:val="left" w:pos="2268"/>
              </w:tabs>
              <w:spacing w:line="240" w:lineRule="auto"/>
              <w:rPr>
                <w:rFonts w:ascii="Times New Roman" w:hAnsi="Times New Roman"/>
                <w:color w:val="000000"/>
                <w:szCs w:val="22"/>
                <w:lang w:val="kk-KZ" w:eastAsia="en-GB"/>
              </w:rPr>
            </w:pPr>
            <w:r>
              <w:rPr>
                <w:rFonts w:ascii="Times New Roman" w:hAnsi="Times New Roman"/>
                <w:color w:val="000000"/>
                <w:szCs w:val="22"/>
                <w:lang w:val="kk-KZ" w:eastAsia="en-GB"/>
              </w:rPr>
              <w:t>15.12</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eastAsia="en-GB"/>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szCs w:val="22"/>
                <w:lang w:val="kk-KZ"/>
              </w:rPr>
            </w:pPr>
            <w:r>
              <w:rPr>
                <w:rFonts w:ascii="Times New Roman" w:hAnsi="Times New Roman"/>
                <w:szCs w:val="22"/>
                <w:lang w:val="kk-KZ"/>
              </w:rPr>
              <w:t>Прямоугольные треугольники</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p>
        </w:tc>
        <w:tc>
          <w:tcPr>
            <w:tcW w:w="850" w:type="dxa"/>
          </w:tcPr>
          <w:p w:rsidR="008E4287" w:rsidRPr="00BE7773" w:rsidRDefault="008E4287" w:rsidP="008E4287">
            <w:pPr>
              <w:tabs>
                <w:tab w:val="left" w:pos="2268"/>
              </w:tabs>
              <w:spacing w:line="240" w:lineRule="auto"/>
              <w:jc w:val="center"/>
              <w:rPr>
                <w:rFonts w:ascii="Times New Roman" w:hAnsi="Times New Roman"/>
                <w:color w:val="000000"/>
                <w:szCs w:val="22"/>
                <w:lang w:val="kk-KZ" w:eastAsia="en-GB"/>
              </w:rPr>
            </w:pPr>
            <w:r>
              <w:rPr>
                <w:rFonts w:ascii="Times New Roman" w:hAnsi="Times New Roman"/>
                <w:color w:val="000000"/>
                <w:szCs w:val="22"/>
                <w:lang w:val="kk-KZ" w:eastAsia="en-GB"/>
              </w:rPr>
              <w:t>1</w:t>
            </w:r>
          </w:p>
        </w:tc>
        <w:tc>
          <w:tcPr>
            <w:tcW w:w="992" w:type="dxa"/>
          </w:tcPr>
          <w:p w:rsidR="008E4287" w:rsidRPr="00BE7773" w:rsidRDefault="007F6B9C" w:rsidP="008E4287">
            <w:pPr>
              <w:tabs>
                <w:tab w:val="left" w:pos="2268"/>
              </w:tabs>
              <w:spacing w:line="240" w:lineRule="auto"/>
              <w:rPr>
                <w:rFonts w:ascii="Times New Roman" w:hAnsi="Times New Roman"/>
                <w:color w:val="000000"/>
                <w:szCs w:val="22"/>
                <w:lang w:val="kk-KZ" w:eastAsia="en-GB"/>
              </w:rPr>
            </w:pPr>
            <w:r>
              <w:rPr>
                <w:rFonts w:ascii="Times New Roman" w:hAnsi="Times New Roman"/>
                <w:color w:val="000000"/>
                <w:szCs w:val="22"/>
                <w:lang w:val="kk-KZ" w:eastAsia="en-GB"/>
              </w:rPr>
              <w:t>21.12</w:t>
            </w:r>
          </w:p>
        </w:tc>
        <w:tc>
          <w:tcPr>
            <w:tcW w:w="1560" w:type="dxa"/>
          </w:tcPr>
          <w:p w:rsidR="008E4287" w:rsidRPr="00BE7773" w:rsidRDefault="008E4287" w:rsidP="008E4287">
            <w:pPr>
              <w:tabs>
                <w:tab w:val="left" w:pos="2268"/>
              </w:tabs>
              <w:spacing w:line="240" w:lineRule="auto"/>
              <w:rPr>
                <w:rFonts w:ascii="Times New Roman" w:hAnsi="Times New Roman"/>
                <w:color w:val="000000"/>
                <w:szCs w:val="22"/>
                <w:lang w:val="kk-KZ" w:eastAsia="en-GB"/>
              </w:rPr>
            </w:pPr>
          </w:p>
        </w:tc>
      </w:tr>
      <w:tr w:rsidR="008E4287" w:rsidRPr="00BE7773" w:rsidTr="008E4287">
        <w:tc>
          <w:tcPr>
            <w:tcW w:w="852" w:type="dxa"/>
          </w:tcPr>
          <w:p w:rsidR="008E4287" w:rsidRPr="008E4287" w:rsidRDefault="008E4287" w:rsidP="008E428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8E4287" w:rsidRPr="00BE7773" w:rsidRDefault="008E4287" w:rsidP="008E4287">
            <w:pPr>
              <w:tabs>
                <w:tab w:val="left" w:pos="2268"/>
              </w:tabs>
              <w:spacing w:line="240" w:lineRule="auto"/>
              <w:rPr>
                <w:rFonts w:ascii="Times New Roman" w:hAnsi="Times New Roman"/>
                <w:szCs w:val="22"/>
                <w:lang w:val="kk-KZ"/>
              </w:rPr>
            </w:pPr>
          </w:p>
        </w:tc>
        <w:tc>
          <w:tcPr>
            <w:tcW w:w="3260" w:type="dxa"/>
          </w:tcPr>
          <w:p w:rsidR="008E4287" w:rsidRPr="00BE7773" w:rsidRDefault="008E4287" w:rsidP="008E4287">
            <w:pPr>
              <w:tabs>
                <w:tab w:val="left" w:pos="2268"/>
              </w:tabs>
              <w:spacing w:line="240" w:lineRule="auto"/>
              <w:rPr>
                <w:rFonts w:ascii="Times New Roman" w:hAnsi="Times New Roman"/>
                <w:color w:val="000000"/>
                <w:szCs w:val="22"/>
                <w:lang w:val="kk-KZ"/>
              </w:rPr>
            </w:pPr>
            <w:r>
              <w:rPr>
                <w:rFonts w:ascii="Times New Roman" w:hAnsi="Times New Roman"/>
                <w:b/>
                <w:szCs w:val="22"/>
                <w:lang w:val="kk-KZ"/>
              </w:rPr>
              <w:t>СОР</w:t>
            </w:r>
            <w:r w:rsidR="00AA6744">
              <w:rPr>
                <w:rFonts w:ascii="Times New Roman" w:hAnsi="Times New Roman"/>
                <w:b/>
                <w:szCs w:val="22"/>
                <w:lang w:val="kk-KZ"/>
              </w:rPr>
              <w:t xml:space="preserve"> №</w:t>
            </w:r>
            <w:r w:rsidR="00AD4944">
              <w:rPr>
                <w:rFonts w:ascii="Times New Roman" w:hAnsi="Times New Roman"/>
                <w:b/>
                <w:szCs w:val="22"/>
                <w:lang w:val="en-US"/>
              </w:rPr>
              <w:t>2</w:t>
            </w:r>
            <w:r w:rsidRPr="00BE7773">
              <w:rPr>
                <w:rFonts w:ascii="Times New Roman" w:hAnsi="Times New Roman"/>
                <w:b/>
                <w:szCs w:val="22"/>
                <w:lang w:val="kk-KZ"/>
              </w:rPr>
              <w:t xml:space="preserve"> (20 мин). </w:t>
            </w:r>
            <w:r>
              <w:rPr>
                <w:rFonts w:ascii="Times New Roman" w:hAnsi="Times New Roman"/>
                <w:szCs w:val="22"/>
                <w:lang w:val="kk-KZ"/>
              </w:rPr>
              <w:t xml:space="preserve">Решение </w:t>
            </w:r>
            <w:r>
              <w:rPr>
                <w:rFonts w:ascii="Times New Roman" w:hAnsi="Times New Roman"/>
                <w:szCs w:val="22"/>
                <w:lang w:val="kk-KZ"/>
              </w:rPr>
              <w:lastRenderedPageBreak/>
              <w:t>задач</w:t>
            </w:r>
          </w:p>
        </w:tc>
        <w:tc>
          <w:tcPr>
            <w:tcW w:w="6096" w:type="dxa"/>
            <w:gridSpan w:val="2"/>
          </w:tcPr>
          <w:p w:rsidR="008E4287" w:rsidRPr="00BE7773" w:rsidRDefault="008E4287" w:rsidP="008E428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lastRenderedPageBreak/>
              <w:t>7.1.1.14</w:t>
            </w:r>
          </w:p>
          <w:p w:rsidR="008E4287" w:rsidRPr="00BE7773" w:rsidRDefault="008E4287" w:rsidP="008E428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kk-KZ"/>
              </w:rPr>
              <w:lastRenderedPageBreak/>
              <w:t>знать элементы равностороннего, равнобедренного и прямоугольного треугольников</w:t>
            </w:r>
            <w:r w:rsidRPr="00BE7773">
              <w:rPr>
                <w:rFonts w:ascii="Times New Roman" w:hAnsi="Times New Roman"/>
                <w:color w:val="000000"/>
                <w:szCs w:val="22"/>
                <w:lang w:val="kk-KZ"/>
              </w:rPr>
              <w:t>;</w:t>
            </w:r>
          </w:p>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r w:rsidRPr="00BE7773">
              <w:rPr>
                <w:rFonts w:ascii="Times New Roman" w:hAnsi="Times New Roman"/>
                <w:color w:val="000000"/>
                <w:szCs w:val="22"/>
                <w:lang w:val="kk-KZ" w:eastAsia="en-GB"/>
              </w:rPr>
              <w:t>7.1.1.22</w:t>
            </w:r>
          </w:p>
          <w:p w:rsidR="008E4287" w:rsidRPr="00BE7773" w:rsidRDefault="008E4287" w:rsidP="008E428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применять признаки равенства треугольников при решении задач на вычисление и на доказательство</w:t>
            </w:r>
          </w:p>
        </w:tc>
        <w:tc>
          <w:tcPr>
            <w:tcW w:w="850" w:type="dxa"/>
          </w:tcPr>
          <w:p w:rsidR="008E4287" w:rsidRPr="00BE7773" w:rsidRDefault="007F6B9C" w:rsidP="008E4287">
            <w:pPr>
              <w:tabs>
                <w:tab w:val="left" w:pos="2268"/>
              </w:tabs>
              <w:spacing w:line="240" w:lineRule="auto"/>
              <w:contextualSpacing/>
              <w:jc w:val="center"/>
              <w:rPr>
                <w:rFonts w:ascii="Times New Roman" w:hAnsi="Times New Roman"/>
                <w:color w:val="000000"/>
                <w:szCs w:val="22"/>
                <w:lang w:val="kk-KZ" w:eastAsia="en-GB"/>
              </w:rPr>
            </w:pPr>
            <w:r>
              <w:rPr>
                <w:rFonts w:ascii="Times New Roman" w:hAnsi="Times New Roman"/>
                <w:color w:val="000000"/>
                <w:szCs w:val="22"/>
                <w:lang w:val="kk-KZ" w:eastAsia="en-GB"/>
              </w:rPr>
              <w:lastRenderedPageBreak/>
              <w:t>1</w:t>
            </w:r>
          </w:p>
        </w:tc>
        <w:tc>
          <w:tcPr>
            <w:tcW w:w="992" w:type="dxa"/>
          </w:tcPr>
          <w:p w:rsidR="008E4287" w:rsidRPr="00BE7773" w:rsidRDefault="007F6B9C" w:rsidP="008E4287">
            <w:pPr>
              <w:tabs>
                <w:tab w:val="left" w:pos="2268"/>
              </w:tabs>
              <w:spacing w:line="240" w:lineRule="auto"/>
              <w:contextualSpacing/>
              <w:rPr>
                <w:rFonts w:ascii="Times New Roman" w:hAnsi="Times New Roman"/>
                <w:color w:val="000000"/>
                <w:szCs w:val="22"/>
                <w:lang w:val="kk-KZ" w:eastAsia="en-GB"/>
              </w:rPr>
            </w:pPr>
            <w:r>
              <w:rPr>
                <w:rFonts w:ascii="Times New Roman" w:hAnsi="Times New Roman"/>
                <w:color w:val="000000"/>
                <w:szCs w:val="22"/>
                <w:lang w:val="kk-KZ" w:eastAsia="en-GB"/>
              </w:rPr>
              <w:t>22</w:t>
            </w:r>
            <w:r w:rsidR="008E4287" w:rsidRPr="00BE7773">
              <w:rPr>
                <w:rFonts w:ascii="Times New Roman" w:hAnsi="Times New Roman"/>
                <w:color w:val="000000"/>
                <w:szCs w:val="22"/>
                <w:lang w:val="kk-KZ" w:eastAsia="en-GB"/>
              </w:rPr>
              <w:t>.12</w:t>
            </w:r>
          </w:p>
        </w:tc>
        <w:tc>
          <w:tcPr>
            <w:tcW w:w="1560" w:type="dxa"/>
          </w:tcPr>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p>
        </w:tc>
      </w:tr>
      <w:tr w:rsidR="008E4287" w:rsidRPr="00BE7773" w:rsidTr="008E4287">
        <w:tc>
          <w:tcPr>
            <w:tcW w:w="852" w:type="dxa"/>
          </w:tcPr>
          <w:p w:rsidR="008E4287" w:rsidRPr="008E4287" w:rsidRDefault="008E4287" w:rsidP="008E4287">
            <w:pPr>
              <w:pStyle w:val="af8"/>
              <w:numPr>
                <w:ilvl w:val="0"/>
                <w:numId w:val="40"/>
              </w:numPr>
              <w:jc w:val="left"/>
              <w:rPr>
                <w:rFonts w:ascii="Times New Roman" w:hAnsi="Times New Roman"/>
              </w:rPr>
            </w:pPr>
          </w:p>
        </w:tc>
        <w:tc>
          <w:tcPr>
            <w:tcW w:w="11340" w:type="dxa"/>
            <w:gridSpan w:val="4"/>
          </w:tcPr>
          <w:p w:rsidR="008E4287" w:rsidRPr="00BE7773" w:rsidRDefault="008E4287" w:rsidP="008E4287">
            <w:pPr>
              <w:pStyle w:val="af8"/>
              <w:ind w:firstLine="0"/>
              <w:rPr>
                <w:rFonts w:ascii="Times New Roman" w:hAnsi="Times New Roman"/>
                <w:b/>
                <w:lang w:val="ru-RU"/>
              </w:rPr>
            </w:pPr>
            <w:proofErr w:type="spellStart"/>
            <w:r w:rsidRPr="00BE7773">
              <w:rPr>
                <w:rFonts w:ascii="Times New Roman" w:hAnsi="Times New Roman"/>
                <w:b/>
              </w:rPr>
              <w:t>Суммативное</w:t>
            </w:r>
            <w:proofErr w:type="spellEnd"/>
            <w:r w:rsidRPr="00BE7773">
              <w:rPr>
                <w:rFonts w:ascii="Times New Roman" w:hAnsi="Times New Roman"/>
                <w:b/>
              </w:rPr>
              <w:t xml:space="preserve"> </w:t>
            </w:r>
            <w:r w:rsidRPr="00BE7773">
              <w:rPr>
                <w:rFonts w:ascii="Times New Roman" w:hAnsi="Times New Roman"/>
                <w:b/>
                <w:lang w:val="ru-RU"/>
              </w:rPr>
              <w:t xml:space="preserve">оценивание за </w:t>
            </w:r>
            <w:r w:rsidR="00AD4944">
              <w:rPr>
                <w:rFonts w:ascii="Times New Roman" w:hAnsi="Times New Roman"/>
                <w:b/>
                <w:lang w:val="ru-RU"/>
              </w:rPr>
              <w:t xml:space="preserve">2 </w:t>
            </w:r>
            <w:r w:rsidRPr="00BE7773">
              <w:rPr>
                <w:rFonts w:ascii="Times New Roman" w:hAnsi="Times New Roman"/>
                <w:b/>
                <w:lang w:val="ru-RU"/>
              </w:rPr>
              <w:t>четверть</w:t>
            </w:r>
          </w:p>
        </w:tc>
        <w:tc>
          <w:tcPr>
            <w:tcW w:w="850" w:type="dxa"/>
          </w:tcPr>
          <w:p w:rsidR="008E4287" w:rsidRPr="007F6B9C" w:rsidRDefault="008E4287" w:rsidP="008E4287">
            <w:pPr>
              <w:tabs>
                <w:tab w:val="left" w:pos="2268"/>
              </w:tabs>
              <w:spacing w:line="240" w:lineRule="auto"/>
              <w:contextualSpacing/>
              <w:jc w:val="center"/>
              <w:rPr>
                <w:rFonts w:ascii="Times New Roman" w:hAnsi="Times New Roman"/>
                <w:color w:val="000000"/>
                <w:szCs w:val="22"/>
                <w:lang w:val="kk-KZ" w:eastAsia="en-GB"/>
              </w:rPr>
            </w:pPr>
            <w:r w:rsidRPr="007F6B9C">
              <w:rPr>
                <w:rFonts w:ascii="Times New Roman" w:hAnsi="Times New Roman"/>
                <w:color w:val="000000"/>
                <w:szCs w:val="22"/>
                <w:lang w:val="kk-KZ" w:eastAsia="en-GB"/>
              </w:rPr>
              <w:t>1</w:t>
            </w:r>
          </w:p>
        </w:tc>
        <w:tc>
          <w:tcPr>
            <w:tcW w:w="992" w:type="dxa"/>
          </w:tcPr>
          <w:p w:rsidR="008E4287" w:rsidRPr="007F6B9C" w:rsidRDefault="007F6B9C" w:rsidP="008E4287">
            <w:pPr>
              <w:tabs>
                <w:tab w:val="left" w:pos="2268"/>
              </w:tabs>
              <w:spacing w:line="240" w:lineRule="auto"/>
              <w:contextualSpacing/>
              <w:rPr>
                <w:rFonts w:ascii="Times New Roman" w:hAnsi="Times New Roman"/>
                <w:color w:val="000000"/>
                <w:szCs w:val="22"/>
                <w:lang w:val="kk-KZ" w:eastAsia="en-GB"/>
              </w:rPr>
            </w:pPr>
            <w:r w:rsidRPr="007F6B9C">
              <w:rPr>
                <w:rFonts w:ascii="Times New Roman" w:hAnsi="Times New Roman"/>
                <w:color w:val="000000"/>
                <w:szCs w:val="22"/>
                <w:lang w:val="kk-KZ" w:eastAsia="en-GB"/>
              </w:rPr>
              <w:t>28</w:t>
            </w:r>
            <w:r w:rsidR="008E4287" w:rsidRPr="007F6B9C">
              <w:rPr>
                <w:rFonts w:ascii="Times New Roman" w:hAnsi="Times New Roman"/>
                <w:color w:val="000000"/>
                <w:szCs w:val="22"/>
                <w:lang w:val="kk-KZ" w:eastAsia="en-GB"/>
              </w:rPr>
              <w:t>.12</w:t>
            </w:r>
          </w:p>
        </w:tc>
        <w:tc>
          <w:tcPr>
            <w:tcW w:w="1560" w:type="dxa"/>
          </w:tcPr>
          <w:p w:rsidR="008E4287" w:rsidRPr="00BE7773" w:rsidRDefault="008E4287" w:rsidP="008E4287">
            <w:pPr>
              <w:tabs>
                <w:tab w:val="left" w:pos="2268"/>
              </w:tabs>
              <w:spacing w:line="240" w:lineRule="auto"/>
              <w:contextualSpacing/>
              <w:rPr>
                <w:rFonts w:ascii="Times New Roman" w:hAnsi="Times New Roman"/>
                <w:color w:val="000000"/>
                <w:szCs w:val="22"/>
                <w:lang w:val="kk-KZ" w:eastAsia="en-GB"/>
              </w:rPr>
            </w:pPr>
          </w:p>
        </w:tc>
      </w:tr>
      <w:tr w:rsidR="008E4287" w:rsidRPr="00BE7773" w:rsidTr="008E4287">
        <w:tc>
          <w:tcPr>
            <w:tcW w:w="852" w:type="dxa"/>
          </w:tcPr>
          <w:p w:rsidR="008E4287" w:rsidRPr="008E4287" w:rsidRDefault="008E4287" w:rsidP="008E4287">
            <w:pPr>
              <w:pStyle w:val="ae"/>
              <w:spacing w:line="240" w:lineRule="auto"/>
              <w:rPr>
                <w:rFonts w:ascii="Times New Roman" w:eastAsia="Calibri" w:hAnsi="Times New Roman"/>
                <w:lang w:val="kk-KZ"/>
              </w:rPr>
            </w:pPr>
          </w:p>
        </w:tc>
        <w:tc>
          <w:tcPr>
            <w:tcW w:w="12190" w:type="dxa"/>
            <w:gridSpan w:val="5"/>
          </w:tcPr>
          <w:p w:rsidR="008E4287" w:rsidRPr="00DF0667" w:rsidRDefault="004A5A6A" w:rsidP="008E4287">
            <w:pPr>
              <w:spacing w:line="240" w:lineRule="auto"/>
              <w:jc w:val="center"/>
              <w:rPr>
                <w:rFonts w:ascii="Times New Roman" w:eastAsia="Calibri" w:hAnsi="Times New Roman"/>
                <w:b/>
                <w:sz w:val="20"/>
                <w:szCs w:val="20"/>
                <w:lang w:val="kk-KZ"/>
              </w:rPr>
            </w:pPr>
            <w:r>
              <w:rPr>
                <w:rFonts w:ascii="Times New Roman" w:eastAsia="Calibri" w:hAnsi="Times New Roman"/>
                <w:b/>
                <w:sz w:val="20"/>
                <w:szCs w:val="20"/>
                <w:lang w:val="kk-KZ"/>
              </w:rPr>
              <w:t>3 четверть (20</w:t>
            </w:r>
            <w:r w:rsidR="008E4287" w:rsidRPr="00DF0667">
              <w:rPr>
                <w:rFonts w:ascii="Times New Roman" w:eastAsia="Calibri" w:hAnsi="Times New Roman"/>
                <w:b/>
                <w:sz w:val="20"/>
                <w:szCs w:val="20"/>
                <w:lang w:val="kk-KZ"/>
              </w:rPr>
              <w:t xml:space="preserve"> часов)</w:t>
            </w:r>
          </w:p>
        </w:tc>
        <w:tc>
          <w:tcPr>
            <w:tcW w:w="992" w:type="dxa"/>
          </w:tcPr>
          <w:p w:rsidR="008E4287" w:rsidRPr="00BE7773" w:rsidRDefault="008E4287" w:rsidP="008E4287">
            <w:pPr>
              <w:tabs>
                <w:tab w:val="left" w:pos="2268"/>
              </w:tabs>
              <w:spacing w:line="240" w:lineRule="auto"/>
              <w:jc w:val="center"/>
              <w:rPr>
                <w:rFonts w:ascii="Times New Roman" w:eastAsia="Calibri" w:hAnsi="Times New Roman"/>
                <w:szCs w:val="22"/>
                <w:lang w:val="kk-KZ"/>
              </w:rPr>
            </w:pPr>
          </w:p>
        </w:tc>
        <w:tc>
          <w:tcPr>
            <w:tcW w:w="1560" w:type="dxa"/>
          </w:tcPr>
          <w:p w:rsidR="008E4287" w:rsidRPr="00BE7773" w:rsidRDefault="008E4287" w:rsidP="008E4287">
            <w:pPr>
              <w:tabs>
                <w:tab w:val="left" w:pos="2268"/>
              </w:tabs>
              <w:spacing w:line="240" w:lineRule="auto"/>
              <w:jc w:val="center"/>
              <w:rPr>
                <w:rFonts w:ascii="Times New Roman" w:eastAsia="Calibri" w:hAnsi="Times New Roman"/>
                <w:szCs w:val="22"/>
                <w:lang w:val="kk-KZ"/>
              </w:rPr>
            </w:pPr>
          </w:p>
        </w:tc>
      </w:tr>
      <w:tr w:rsidR="008E4287" w:rsidRPr="00BE7773" w:rsidTr="008E4287">
        <w:tc>
          <w:tcPr>
            <w:tcW w:w="852" w:type="dxa"/>
          </w:tcPr>
          <w:p w:rsidR="008E4287" w:rsidRPr="008E4287" w:rsidRDefault="008E4287" w:rsidP="008E4287">
            <w:pPr>
              <w:pStyle w:val="ae"/>
              <w:numPr>
                <w:ilvl w:val="0"/>
                <w:numId w:val="40"/>
              </w:numPr>
              <w:spacing w:line="240" w:lineRule="auto"/>
              <w:rPr>
                <w:rFonts w:ascii="Times New Roman" w:hAnsi="Times New Roman"/>
              </w:rPr>
            </w:pPr>
          </w:p>
        </w:tc>
        <w:tc>
          <w:tcPr>
            <w:tcW w:w="1984" w:type="dxa"/>
            <w:vMerge w:val="restart"/>
          </w:tcPr>
          <w:p w:rsidR="008E4287" w:rsidRPr="00DF0667" w:rsidRDefault="008E4287" w:rsidP="008E4287">
            <w:pPr>
              <w:spacing w:line="240" w:lineRule="auto"/>
              <w:jc w:val="both"/>
              <w:rPr>
                <w:rFonts w:ascii="Times New Roman" w:hAnsi="Times New Roman"/>
                <w:b/>
                <w:sz w:val="20"/>
                <w:szCs w:val="20"/>
              </w:rPr>
            </w:pPr>
            <w:proofErr w:type="spellStart"/>
            <w:r w:rsidRPr="00DF0667">
              <w:rPr>
                <w:rFonts w:ascii="Times New Roman" w:hAnsi="Times New Roman"/>
                <w:b/>
                <w:sz w:val="20"/>
                <w:szCs w:val="20"/>
              </w:rPr>
              <w:t>Вза</w:t>
            </w:r>
            <w:r>
              <w:rPr>
                <w:rFonts w:ascii="Times New Roman" w:hAnsi="Times New Roman"/>
                <w:b/>
                <w:sz w:val="20"/>
                <w:szCs w:val="20"/>
              </w:rPr>
              <w:t>имное</w:t>
            </w:r>
            <w:proofErr w:type="spellEnd"/>
            <w:r>
              <w:rPr>
                <w:rFonts w:ascii="Times New Roman" w:hAnsi="Times New Roman"/>
                <w:b/>
                <w:sz w:val="20"/>
                <w:szCs w:val="20"/>
              </w:rPr>
              <w:t xml:space="preserve"> </w:t>
            </w:r>
            <w:proofErr w:type="spellStart"/>
            <w:r>
              <w:rPr>
                <w:rFonts w:ascii="Times New Roman" w:hAnsi="Times New Roman"/>
                <w:b/>
                <w:sz w:val="20"/>
                <w:szCs w:val="20"/>
              </w:rPr>
              <w:t>расположение</w:t>
            </w:r>
            <w:proofErr w:type="spellEnd"/>
            <w:r>
              <w:rPr>
                <w:rFonts w:ascii="Times New Roman" w:hAnsi="Times New Roman"/>
                <w:b/>
                <w:sz w:val="20"/>
                <w:szCs w:val="20"/>
              </w:rPr>
              <w:t xml:space="preserve"> </w:t>
            </w:r>
            <w:proofErr w:type="spellStart"/>
            <w:r>
              <w:rPr>
                <w:rFonts w:ascii="Times New Roman" w:hAnsi="Times New Roman"/>
                <w:b/>
                <w:sz w:val="20"/>
                <w:szCs w:val="20"/>
              </w:rPr>
              <w:t>прямых</w:t>
            </w:r>
            <w:proofErr w:type="spellEnd"/>
            <w:r>
              <w:rPr>
                <w:rFonts w:ascii="Times New Roman" w:hAnsi="Times New Roman"/>
                <w:b/>
                <w:sz w:val="20"/>
                <w:szCs w:val="20"/>
              </w:rPr>
              <w:t xml:space="preserve"> </w:t>
            </w:r>
          </w:p>
        </w:tc>
        <w:tc>
          <w:tcPr>
            <w:tcW w:w="3866" w:type="dxa"/>
            <w:gridSpan w:val="2"/>
          </w:tcPr>
          <w:p w:rsidR="008E4287" w:rsidRPr="00BE7773" w:rsidRDefault="008E4287" w:rsidP="008E4287">
            <w:pPr>
              <w:tabs>
                <w:tab w:val="left" w:pos="2268"/>
              </w:tabs>
              <w:spacing w:line="240" w:lineRule="auto"/>
              <w:rPr>
                <w:rFonts w:ascii="Times New Roman" w:hAnsi="Times New Roman"/>
                <w:szCs w:val="22"/>
                <w:lang w:val="ru-RU"/>
              </w:rPr>
            </w:pPr>
            <w:r w:rsidRPr="00BE7773">
              <w:rPr>
                <w:rFonts w:ascii="Times New Roman" w:hAnsi="Times New Roman"/>
                <w:szCs w:val="22"/>
                <w:lang w:val="kk-KZ"/>
              </w:rPr>
              <w:t xml:space="preserve">Перпендикуляр </w:t>
            </w:r>
            <w:r>
              <w:rPr>
                <w:rFonts w:ascii="Times New Roman" w:hAnsi="Times New Roman"/>
                <w:szCs w:val="22"/>
                <w:lang w:val="kk-KZ"/>
              </w:rPr>
              <w:t>и наклонная</w:t>
            </w:r>
            <w:r w:rsidRPr="00BE7773">
              <w:rPr>
                <w:rFonts w:ascii="Times New Roman" w:hAnsi="Times New Roman"/>
                <w:szCs w:val="22"/>
                <w:lang w:val="kk-KZ"/>
              </w:rPr>
              <w:t xml:space="preserve"> </w:t>
            </w:r>
          </w:p>
        </w:tc>
        <w:tc>
          <w:tcPr>
            <w:tcW w:w="5490" w:type="dxa"/>
          </w:tcPr>
          <w:p w:rsidR="008E4287" w:rsidRPr="00BE7773" w:rsidRDefault="008E4287" w:rsidP="008E428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7.1.2.8</w:t>
            </w:r>
          </w:p>
          <w:p w:rsidR="008E4287" w:rsidRPr="00BE7773" w:rsidRDefault="008E4287" w:rsidP="008E4287">
            <w:pPr>
              <w:shd w:val="clear" w:color="auto" w:fill="FFFFFF"/>
              <w:tabs>
                <w:tab w:val="left" w:pos="2268"/>
              </w:tabs>
              <w:spacing w:line="240" w:lineRule="auto"/>
              <w:rPr>
                <w:rFonts w:ascii="Times New Roman" w:hAnsi="Times New Roman"/>
                <w:szCs w:val="22"/>
                <w:lang w:val="kk-KZ"/>
              </w:rPr>
            </w:pPr>
            <w:r w:rsidRPr="00DF0667">
              <w:rPr>
                <w:rFonts w:ascii="Times New Roman" w:hAnsi="Times New Roman"/>
                <w:sz w:val="20"/>
                <w:szCs w:val="20"/>
                <w:lang w:val="ru-RU"/>
              </w:rPr>
              <w:t>усвоить понятие перпендикуляра, наклонной и проекции наклонной</w:t>
            </w:r>
            <w:r w:rsidRPr="00BE7773">
              <w:rPr>
                <w:rFonts w:ascii="Times New Roman" w:hAnsi="Times New Roman"/>
                <w:szCs w:val="22"/>
                <w:lang w:val="kk-KZ"/>
              </w:rPr>
              <w:t>;</w:t>
            </w:r>
          </w:p>
          <w:p w:rsidR="008E4287" w:rsidRPr="00BE7773" w:rsidRDefault="008E4287" w:rsidP="008E4287">
            <w:pPr>
              <w:shd w:val="clear" w:color="auto" w:fill="FFFFFF"/>
              <w:tabs>
                <w:tab w:val="left" w:pos="2268"/>
              </w:tabs>
              <w:spacing w:line="240" w:lineRule="auto"/>
              <w:contextualSpacing/>
              <w:rPr>
                <w:rFonts w:ascii="Times New Roman" w:hAnsi="Times New Roman"/>
                <w:szCs w:val="22"/>
                <w:lang w:val="kk-KZ"/>
              </w:rPr>
            </w:pPr>
            <w:r w:rsidRPr="00BE7773">
              <w:rPr>
                <w:rFonts w:ascii="Times New Roman" w:hAnsi="Times New Roman"/>
                <w:szCs w:val="22"/>
                <w:lang w:val="kk-KZ"/>
              </w:rPr>
              <w:t>7.1.2.9</w:t>
            </w:r>
          </w:p>
          <w:p w:rsidR="00163E57" w:rsidRDefault="008E4287" w:rsidP="008E4287">
            <w:pPr>
              <w:shd w:val="clear" w:color="auto" w:fill="FFFFFF"/>
              <w:tabs>
                <w:tab w:val="left" w:pos="2268"/>
              </w:tabs>
              <w:spacing w:line="240" w:lineRule="auto"/>
              <w:rPr>
                <w:rFonts w:ascii="Times New Roman" w:hAnsi="Times New Roman"/>
                <w:szCs w:val="22"/>
                <w:lang w:val="kk-KZ"/>
              </w:rPr>
            </w:pPr>
            <w:r w:rsidRPr="0032021D">
              <w:rPr>
                <w:rFonts w:ascii="Times New Roman" w:hAnsi="Times New Roman"/>
                <w:sz w:val="20"/>
                <w:szCs w:val="20"/>
                <w:lang w:val="ru-RU"/>
              </w:rPr>
              <w:t>доказывать и применять теорему о единственности перпендикуляра к прямой</w:t>
            </w:r>
            <w:r w:rsidRPr="00BE7773">
              <w:rPr>
                <w:rFonts w:ascii="Times New Roman" w:hAnsi="Times New Roman"/>
                <w:szCs w:val="22"/>
                <w:lang w:val="kk-KZ"/>
              </w:rPr>
              <w:t xml:space="preserve"> </w:t>
            </w:r>
          </w:p>
          <w:p w:rsidR="008E4287" w:rsidRPr="00BE7773" w:rsidRDefault="008E4287" w:rsidP="008E428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7.1.2.10</w:t>
            </w:r>
          </w:p>
          <w:p w:rsidR="008E4287" w:rsidRPr="0032021D" w:rsidRDefault="008E4287" w:rsidP="008E4287">
            <w:pPr>
              <w:shd w:val="clear" w:color="auto" w:fill="FFFFFF"/>
              <w:spacing w:line="240" w:lineRule="auto"/>
              <w:jc w:val="both"/>
              <w:rPr>
                <w:rFonts w:ascii="Times New Roman" w:hAnsi="Times New Roman"/>
                <w:sz w:val="20"/>
                <w:szCs w:val="20"/>
                <w:lang w:val="ru-RU"/>
              </w:rPr>
            </w:pPr>
            <w:r w:rsidRPr="0032021D">
              <w:rPr>
                <w:rFonts w:ascii="Times New Roman" w:hAnsi="Times New Roman"/>
                <w:sz w:val="20"/>
                <w:szCs w:val="20"/>
                <w:lang w:val="ru-RU"/>
              </w:rPr>
              <w:t>знать и применять свойства перпендикулярных прямых</w:t>
            </w:r>
          </w:p>
        </w:tc>
        <w:tc>
          <w:tcPr>
            <w:tcW w:w="850" w:type="dxa"/>
          </w:tcPr>
          <w:p w:rsidR="008E4287" w:rsidRPr="00BE7773" w:rsidRDefault="00163E57" w:rsidP="008E4287">
            <w:pPr>
              <w:shd w:val="clear" w:color="auto" w:fill="FFFFFF"/>
              <w:tabs>
                <w:tab w:val="left" w:pos="2268"/>
              </w:tabs>
              <w:spacing w:line="240" w:lineRule="auto"/>
              <w:contextualSpacing/>
              <w:jc w:val="center"/>
              <w:rPr>
                <w:rFonts w:ascii="Times New Roman" w:hAnsi="Times New Roman"/>
                <w:szCs w:val="22"/>
                <w:lang w:val="kk-KZ"/>
              </w:rPr>
            </w:pPr>
            <w:r>
              <w:rPr>
                <w:rFonts w:ascii="Times New Roman" w:hAnsi="Times New Roman"/>
                <w:szCs w:val="22"/>
                <w:lang w:val="kk-KZ"/>
              </w:rPr>
              <w:t>1</w:t>
            </w:r>
          </w:p>
        </w:tc>
        <w:tc>
          <w:tcPr>
            <w:tcW w:w="992" w:type="dxa"/>
          </w:tcPr>
          <w:p w:rsidR="008E4287" w:rsidRPr="00BE7773" w:rsidRDefault="00F65AC0" w:rsidP="008E4287">
            <w:pPr>
              <w:shd w:val="clear" w:color="auto" w:fill="FFFFFF"/>
              <w:tabs>
                <w:tab w:val="left" w:pos="2268"/>
              </w:tabs>
              <w:spacing w:line="240" w:lineRule="auto"/>
              <w:contextualSpacing/>
              <w:rPr>
                <w:rFonts w:ascii="Times New Roman" w:hAnsi="Times New Roman"/>
                <w:szCs w:val="22"/>
                <w:lang w:val="kk-KZ"/>
              </w:rPr>
            </w:pPr>
            <w:r>
              <w:rPr>
                <w:rFonts w:ascii="Times New Roman" w:hAnsi="Times New Roman"/>
                <w:szCs w:val="22"/>
                <w:lang w:val="kk-KZ"/>
              </w:rPr>
              <w:t>11.01</w:t>
            </w:r>
          </w:p>
        </w:tc>
        <w:tc>
          <w:tcPr>
            <w:tcW w:w="1560" w:type="dxa"/>
          </w:tcPr>
          <w:p w:rsidR="008E4287" w:rsidRPr="00BE7773" w:rsidRDefault="008E4287" w:rsidP="008E4287">
            <w:pPr>
              <w:shd w:val="clear" w:color="auto" w:fill="FFFFFF"/>
              <w:tabs>
                <w:tab w:val="left" w:pos="2268"/>
              </w:tabs>
              <w:spacing w:line="240" w:lineRule="auto"/>
              <w:contextualSpacing/>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spacing w:line="240" w:lineRule="auto"/>
              <w:rPr>
                <w:rFonts w:ascii="Times New Roman" w:hAnsi="Times New Roman"/>
              </w:rPr>
            </w:pPr>
          </w:p>
        </w:tc>
        <w:tc>
          <w:tcPr>
            <w:tcW w:w="1984" w:type="dxa"/>
            <w:vMerge/>
          </w:tcPr>
          <w:p w:rsidR="00163E57" w:rsidRPr="00DF0667" w:rsidRDefault="00163E57" w:rsidP="00163E57">
            <w:pPr>
              <w:spacing w:line="240" w:lineRule="auto"/>
              <w:jc w:val="both"/>
              <w:rPr>
                <w:rFonts w:ascii="Times New Roman" w:hAnsi="Times New Roman"/>
                <w:b/>
                <w:sz w:val="20"/>
                <w:szCs w:val="20"/>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ru-RU"/>
              </w:rPr>
            </w:pPr>
            <w:r w:rsidRPr="00BE7773">
              <w:rPr>
                <w:rFonts w:ascii="Times New Roman" w:hAnsi="Times New Roman"/>
                <w:szCs w:val="22"/>
                <w:lang w:val="kk-KZ"/>
              </w:rPr>
              <w:t xml:space="preserve">Перпендикуляр </w:t>
            </w:r>
            <w:r>
              <w:rPr>
                <w:rFonts w:ascii="Times New Roman" w:hAnsi="Times New Roman"/>
                <w:szCs w:val="22"/>
                <w:lang w:val="kk-KZ"/>
              </w:rPr>
              <w:t>и наклонная</w:t>
            </w:r>
            <w:r w:rsidRPr="00BE7773">
              <w:rPr>
                <w:rFonts w:ascii="Times New Roman" w:hAnsi="Times New Roman"/>
                <w:szCs w:val="22"/>
                <w:lang w:val="kk-KZ"/>
              </w:rPr>
              <w:t xml:space="preserve"> </w:t>
            </w:r>
          </w:p>
        </w:tc>
        <w:tc>
          <w:tcPr>
            <w:tcW w:w="549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7.1.2.8</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DF0667">
              <w:rPr>
                <w:rFonts w:ascii="Times New Roman" w:hAnsi="Times New Roman"/>
                <w:sz w:val="20"/>
                <w:szCs w:val="20"/>
                <w:lang w:val="ru-RU"/>
              </w:rPr>
              <w:t>усвоить понятие перпендикуляра, наклонной и проекции наклонной</w:t>
            </w:r>
            <w:r w:rsidRPr="00BE7773">
              <w:rPr>
                <w:rFonts w:ascii="Times New Roman" w:hAnsi="Times New Roman"/>
                <w:szCs w:val="22"/>
                <w:lang w:val="kk-KZ"/>
              </w:rPr>
              <w:t>;</w:t>
            </w:r>
          </w:p>
          <w:p w:rsidR="00163E57" w:rsidRPr="00BE7773" w:rsidRDefault="00163E57" w:rsidP="00163E57">
            <w:pPr>
              <w:shd w:val="clear" w:color="auto" w:fill="FFFFFF"/>
              <w:tabs>
                <w:tab w:val="left" w:pos="2268"/>
              </w:tabs>
              <w:spacing w:line="240" w:lineRule="auto"/>
              <w:contextualSpacing/>
              <w:rPr>
                <w:rFonts w:ascii="Times New Roman" w:hAnsi="Times New Roman"/>
                <w:szCs w:val="22"/>
                <w:lang w:val="kk-KZ"/>
              </w:rPr>
            </w:pPr>
            <w:r w:rsidRPr="00BE7773">
              <w:rPr>
                <w:rFonts w:ascii="Times New Roman" w:hAnsi="Times New Roman"/>
                <w:szCs w:val="22"/>
                <w:lang w:val="kk-KZ"/>
              </w:rPr>
              <w:t>7.1.2.9</w:t>
            </w:r>
          </w:p>
          <w:p w:rsidR="00163E57" w:rsidRDefault="00163E57" w:rsidP="00163E57">
            <w:pPr>
              <w:shd w:val="clear" w:color="auto" w:fill="FFFFFF"/>
              <w:tabs>
                <w:tab w:val="left" w:pos="2268"/>
              </w:tabs>
              <w:spacing w:line="240" w:lineRule="auto"/>
              <w:rPr>
                <w:rFonts w:ascii="Times New Roman" w:hAnsi="Times New Roman"/>
                <w:szCs w:val="22"/>
                <w:lang w:val="kk-KZ"/>
              </w:rPr>
            </w:pPr>
            <w:r w:rsidRPr="0032021D">
              <w:rPr>
                <w:rFonts w:ascii="Times New Roman" w:hAnsi="Times New Roman"/>
                <w:sz w:val="20"/>
                <w:szCs w:val="20"/>
                <w:lang w:val="ru-RU"/>
              </w:rPr>
              <w:t>доказывать и применять теорему о единственности перпендикуляра к прямой</w:t>
            </w:r>
            <w:r w:rsidRPr="00BE7773">
              <w:rPr>
                <w:rFonts w:ascii="Times New Roman" w:hAnsi="Times New Roman"/>
                <w:szCs w:val="22"/>
                <w:lang w:val="kk-KZ"/>
              </w:rPr>
              <w:t xml:space="preserve"> </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7.1.2.10</w:t>
            </w:r>
          </w:p>
          <w:p w:rsidR="00163E57" w:rsidRPr="0032021D" w:rsidRDefault="00163E57" w:rsidP="00163E57">
            <w:pPr>
              <w:shd w:val="clear" w:color="auto" w:fill="FFFFFF"/>
              <w:spacing w:line="240" w:lineRule="auto"/>
              <w:jc w:val="both"/>
              <w:rPr>
                <w:rFonts w:ascii="Times New Roman" w:hAnsi="Times New Roman"/>
                <w:sz w:val="20"/>
                <w:szCs w:val="20"/>
                <w:lang w:val="ru-RU"/>
              </w:rPr>
            </w:pPr>
            <w:r w:rsidRPr="0032021D">
              <w:rPr>
                <w:rFonts w:ascii="Times New Roman" w:hAnsi="Times New Roman"/>
                <w:sz w:val="20"/>
                <w:szCs w:val="20"/>
                <w:lang w:val="ru-RU"/>
              </w:rPr>
              <w:t>знать и применять свойства перпендикулярных прямых</w:t>
            </w:r>
          </w:p>
        </w:tc>
        <w:tc>
          <w:tcPr>
            <w:tcW w:w="850" w:type="dxa"/>
          </w:tcPr>
          <w:p w:rsidR="00163E57" w:rsidRPr="00BE7773" w:rsidRDefault="00163E57" w:rsidP="00163E57">
            <w:pPr>
              <w:shd w:val="clear" w:color="auto" w:fill="FFFFFF"/>
              <w:tabs>
                <w:tab w:val="left" w:pos="2268"/>
              </w:tabs>
              <w:spacing w:line="240" w:lineRule="auto"/>
              <w:contextualSpacing/>
              <w:jc w:val="center"/>
              <w:rPr>
                <w:rFonts w:ascii="Times New Roman" w:hAnsi="Times New Roman"/>
                <w:szCs w:val="22"/>
                <w:lang w:val="kk-KZ"/>
              </w:rPr>
            </w:pPr>
            <w:r>
              <w:rPr>
                <w:rFonts w:ascii="Times New Roman" w:hAnsi="Times New Roman"/>
                <w:szCs w:val="22"/>
                <w:lang w:val="kk-KZ"/>
              </w:rPr>
              <w:t>1</w:t>
            </w:r>
          </w:p>
        </w:tc>
        <w:tc>
          <w:tcPr>
            <w:tcW w:w="992" w:type="dxa"/>
          </w:tcPr>
          <w:p w:rsidR="00163E57" w:rsidRPr="00BE7773" w:rsidRDefault="00F65AC0" w:rsidP="00163E57">
            <w:pPr>
              <w:shd w:val="clear" w:color="auto" w:fill="FFFFFF"/>
              <w:tabs>
                <w:tab w:val="left" w:pos="2268"/>
              </w:tabs>
              <w:spacing w:line="240" w:lineRule="auto"/>
              <w:contextualSpacing/>
              <w:rPr>
                <w:rFonts w:ascii="Times New Roman" w:hAnsi="Times New Roman"/>
                <w:szCs w:val="22"/>
                <w:lang w:val="kk-KZ"/>
              </w:rPr>
            </w:pPr>
            <w:r>
              <w:rPr>
                <w:rFonts w:ascii="Times New Roman" w:hAnsi="Times New Roman"/>
                <w:szCs w:val="22"/>
                <w:lang w:val="kk-KZ"/>
              </w:rPr>
              <w:t>12.01</w:t>
            </w:r>
          </w:p>
        </w:tc>
        <w:tc>
          <w:tcPr>
            <w:tcW w:w="1560" w:type="dxa"/>
          </w:tcPr>
          <w:p w:rsidR="00163E57" w:rsidRPr="00BE7773" w:rsidRDefault="00163E57" w:rsidP="00163E57">
            <w:pPr>
              <w:shd w:val="clear" w:color="auto" w:fill="FFFFFF"/>
              <w:tabs>
                <w:tab w:val="left" w:pos="2268"/>
              </w:tabs>
              <w:spacing w:line="240" w:lineRule="auto"/>
              <w:contextualSpacing/>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spacing w:line="240" w:lineRule="auto"/>
              <w:rPr>
                <w:rFonts w:ascii="Times New Roman" w:hAnsi="Times New Roman"/>
              </w:rPr>
            </w:pPr>
          </w:p>
        </w:tc>
        <w:tc>
          <w:tcPr>
            <w:tcW w:w="1984" w:type="dxa"/>
            <w:vMerge/>
          </w:tcPr>
          <w:p w:rsidR="00163E57" w:rsidRPr="00DF0667" w:rsidRDefault="00163E57" w:rsidP="00163E57">
            <w:pPr>
              <w:spacing w:line="240" w:lineRule="auto"/>
              <w:jc w:val="both"/>
              <w:rPr>
                <w:rFonts w:ascii="Times New Roman" w:hAnsi="Times New Roman"/>
                <w:b/>
                <w:sz w:val="20"/>
                <w:szCs w:val="20"/>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ru-RU"/>
              </w:rPr>
            </w:pPr>
            <w:r w:rsidRPr="00BE7773">
              <w:rPr>
                <w:rFonts w:ascii="Times New Roman" w:hAnsi="Times New Roman"/>
                <w:szCs w:val="22"/>
                <w:lang w:val="kk-KZ"/>
              </w:rPr>
              <w:t xml:space="preserve">Перпендикуляр </w:t>
            </w:r>
            <w:r>
              <w:rPr>
                <w:rFonts w:ascii="Times New Roman" w:hAnsi="Times New Roman"/>
                <w:szCs w:val="22"/>
                <w:lang w:val="kk-KZ"/>
              </w:rPr>
              <w:t>и наклонная</w:t>
            </w:r>
            <w:r w:rsidRPr="00BE7773">
              <w:rPr>
                <w:rFonts w:ascii="Times New Roman" w:hAnsi="Times New Roman"/>
                <w:szCs w:val="22"/>
                <w:lang w:val="kk-KZ"/>
              </w:rPr>
              <w:t xml:space="preserve"> </w:t>
            </w:r>
          </w:p>
        </w:tc>
        <w:tc>
          <w:tcPr>
            <w:tcW w:w="549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7.1.2.8</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DF0667">
              <w:rPr>
                <w:rFonts w:ascii="Times New Roman" w:hAnsi="Times New Roman"/>
                <w:sz w:val="20"/>
                <w:szCs w:val="20"/>
                <w:lang w:val="ru-RU"/>
              </w:rPr>
              <w:t>усвоить понятие перпендикуляра, наклонной и проекции наклонной</w:t>
            </w:r>
            <w:r w:rsidRPr="00BE7773">
              <w:rPr>
                <w:rFonts w:ascii="Times New Roman" w:hAnsi="Times New Roman"/>
                <w:szCs w:val="22"/>
                <w:lang w:val="kk-KZ"/>
              </w:rPr>
              <w:t>;</w:t>
            </w:r>
          </w:p>
          <w:p w:rsidR="00163E57" w:rsidRPr="00BE7773" w:rsidRDefault="00163E57" w:rsidP="00163E57">
            <w:pPr>
              <w:shd w:val="clear" w:color="auto" w:fill="FFFFFF"/>
              <w:tabs>
                <w:tab w:val="left" w:pos="2268"/>
              </w:tabs>
              <w:spacing w:line="240" w:lineRule="auto"/>
              <w:contextualSpacing/>
              <w:rPr>
                <w:rFonts w:ascii="Times New Roman" w:hAnsi="Times New Roman"/>
                <w:szCs w:val="22"/>
                <w:lang w:val="kk-KZ"/>
              </w:rPr>
            </w:pPr>
            <w:r w:rsidRPr="00BE7773">
              <w:rPr>
                <w:rFonts w:ascii="Times New Roman" w:hAnsi="Times New Roman"/>
                <w:szCs w:val="22"/>
                <w:lang w:val="kk-KZ"/>
              </w:rPr>
              <w:t>7.1.2.9</w:t>
            </w:r>
          </w:p>
          <w:p w:rsidR="00163E57" w:rsidRDefault="00163E57" w:rsidP="00163E57">
            <w:pPr>
              <w:shd w:val="clear" w:color="auto" w:fill="FFFFFF"/>
              <w:tabs>
                <w:tab w:val="left" w:pos="2268"/>
              </w:tabs>
              <w:spacing w:line="240" w:lineRule="auto"/>
              <w:rPr>
                <w:rFonts w:ascii="Times New Roman" w:hAnsi="Times New Roman"/>
                <w:szCs w:val="22"/>
                <w:lang w:val="kk-KZ"/>
              </w:rPr>
            </w:pPr>
            <w:r w:rsidRPr="0032021D">
              <w:rPr>
                <w:rFonts w:ascii="Times New Roman" w:hAnsi="Times New Roman"/>
                <w:sz w:val="20"/>
                <w:szCs w:val="20"/>
                <w:lang w:val="ru-RU"/>
              </w:rPr>
              <w:t>доказывать и применять теорему о единственности перпендикуляра к прямой</w:t>
            </w:r>
            <w:r w:rsidRPr="00BE7773">
              <w:rPr>
                <w:rFonts w:ascii="Times New Roman" w:hAnsi="Times New Roman"/>
                <w:szCs w:val="22"/>
                <w:lang w:val="kk-KZ"/>
              </w:rPr>
              <w:t xml:space="preserve"> </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7.1.2.10</w:t>
            </w:r>
          </w:p>
          <w:p w:rsidR="00163E57" w:rsidRPr="0032021D" w:rsidRDefault="00163E57" w:rsidP="00163E57">
            <w:pPr>
              <w:shd w:val="clear" w:color="auto" w:fill="FFFFFF"/>
              <w:spacing w:line="240" w:lineRule="auto"/>
              <w:jc w:val="both"/>
              <w:rPr>
                <w:rFonts w:ascii="Times New Roman" w:hAnsi="Times New Roman"/>
                <w:sz w:val="20"/>
                <w:szCs w:val="20"/>
                <w:lang w:val="ru-RU"/>
              </w:rPr>
            </w:pPr>
            <w:r w:rsidRPr="0032021D">
              <w:rPr>
                <w:rFonts w:ascii="Times New Roman" w:hAnsi="Times New Roman"/>
                <w:sz w:val="20"/>
                <w:szCs w:val="20"/>
                <w:lang w:val="ru-RU"/>
              </w:rPr>
              <w:t>знать и применять свойства перпендикулярных прямых</w:t>
            </w:r>
          </w:p>
        </w:tc>
        <w:tc>
          <w:tcPr>
            <w:tcW w:w="850" w:type="dxa"/>
          </w:tcPr>
          <w:p w:rsidR="00163E57" w:rsidRPr="00BE7773" w:rsidRDefault="00163E57" w:rsidP="00163E57">
            <w:pPr>
              <w:shd w:val="clear" w:color="auto" w:fill="FFFFFF"/>
              <w:tabs>
                <w:tab w:val="left" w:pos="2268"/>
              </w:tabs>
              <w:spacing w:line="240" w:lineRule="auto"/>
              <w:contextualSpacing/>
              <w:jc w:val="center"/>
              <w:rPr>
                <w:rFonts w:ascii="Times New Roman" w:hAnsi="Times New Roman"/>
                <w:szCs w:val="22"/>
                <w:lang w:val="kk-KZ"/>
              </w:rPr>
            </w:pPr>
            <w:r>
              <w:rPr>
                <w:rFonts w:ascii="Times New Roman" w:hAnsi="Times New Roman"/>
                <w:szCs w:val="22"/>
                <w:lang w:val="kk-KZ"/>
              </w:rPr>
              <w:t>1</w:t>
            </w:r>
          </w:p>
        </w:tc>
        <w:tc>
          <w:tcPr>
            <w:tcW w:w="992" w:type="dxa"/>
          </w:tcPr>
          <w:p w:rsidR="00163E57" w:rsidRPr="00BE7773" w:rsidRDefault="00F65AC0" w:rsidP="00163E57">
            <w:pPr>
              <w:shd w:val="clear" w:color="auto" w:fill="FFFFFF"/>
              <w:tabs>
                <w:tab w:val="left" w:pos="2268"/>
              </w:tabs>
              <w:spacing w:line="240" w:lineRule="auto"/>
              <w:contextualSpacing/>
              <w:rPr>
                <w:rFonts w:ascii="Times New Roman" w:hAnsi="Times New Roman"/>
                <w:szCs w:val="22"/>
                <w:lang w:val="kk-KZ"/>
              </w:rPr>
            </w:pPr>
            <w:r>
              <w:rPr>
                <w:rFonts w:ascii="Times New Roman" w:hAnsi="Times New Roman"/>
                <w:szCs w:val="22"/>
                <w:lang w:val="kk-KZ"/>
              </w:rPr>
              <w:t>18.01</w:t>
            </w:r>
          </w:p>
        </w:tc>
        <w:tc>
          <w:tcPr>
            <w:tcW w:w="1560" w:type="dxa"/>
          </w:tcPr>
          <w:p w:rsidR="00163E57" w:rsidRPr="00BE7773" w:rsidRDefault="00163E57" w:rsidP="00163E57">
            <w:pPr>
              <w:shd w:val="clear" w:color="auto" w:fill="FFFFFF"/>
              <w:tabs>
                <w:tab w:val="left" w:pos="2268"/>
              </w:tabs>
              <w:spacing w:line="240" w:lineRule="auto"/>
              <w:contextualSpacing/>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kk-KZ" w:eastAsia="en-GB"/>
              </w:rPr>
            </w:pPr>
            <w:r>
              <w:rPr>
                <w:rFonts w:ascii="Times New Roman" w:hAnsi="Times New Roman"/>
                <w:szCs w:val="22"/>
                <w:lang w:val="kk-KZ" w:eastAsia="en-GB"/>
              </w:rPr>
              <w:t>Параллельность прямых</w:t>
            </w:r>
          </w:p>
          <w:p w:rsidR="00163E57" w:rsidRPr="00BE7773" w:rsidRDefault="00163E57" w:rsidP="00163E57">
            <w:pPr>
              <w:tabs>
                <w:tab w:val="left" w:pos="2268"/>
              </w:tabs>
              <w:spacing w:line="240" w:lineRule="auto"/>
              <w:rPr>
                <w:rFonts w:ascii="Times New Roman" w:hAnsi="Times New Roman"/>
                <w:szCs w:val="22"/>
                <w:lang w:val="kk-KZ"/>
              </w:rPr>
            </w:pPr>
          </w:p>
        </w:tc>
        <w:tc>
          <w:tcPr>
            <w:tcW w:w="5490" w:type="dxa"/>
          </w:tcPr>
          <w:p w:rsidR="00163E57" w:rsidRPr="00BE7773" w:rsidRDefault="00163E57" w:rsidP="00163E57">
            <w:pPr>
              <w:shd w:val="clear" w:color="auto" w:fill="FFFFFF"/>
              <w:tabs>
                <w:tab w:val="left" w:pos="2268"/>
              </w:tabs>
              <w:spacing w:line="240" w:lineRule="auto"/>
              <w:contextualSpacing/>
              <w:rPr>
                <w:rFonts w:ascii="Times New Roman" w:hAnsi="Times New Roman"/>
                <w:szCs w:val="22"/>
                <w:lang w:val="kk-KZ"/>
              </w:rPr>
            </w:pPr>
            <w:r w:rsidRPr="00BE7773">
              <w:rPr>
                <w:rFonts w:ascii="Times New Roman" w:hAnsi="Times New Roman"/>
                <w:szCs w:val="22"/>
                <w:lang w:val="kk-KZ"/>
              </w:rPr>
              <w:t>7.1.2.3</w:t>
            </w:r>
          </w:p>
          <w:p w:rsidR="00163E57" w:rsidRPr="00BE7773" w:rsidRDefault="00163E57" w:rsidP="00163E57">
            <w:pPr>
              <w:tabs>
                <w:tab w:val="left" w:pos="2268"/>
              </w:tabs>
              <w:spacing w:line="240" w:lineRule="auto"/>
              <w:rPr>
                <w:rFonts w:ascii="Times New Roman" w:hAnsi="Times New Roman"/>
                <w:szCs w:val="22"/>
                <w:lang w:val="kk-KZ"/>
              </w:rPr>
            </w:pPr>
            <w:r w:rsidRPr="0032021D">
              <w:rPr>
                <w:rFonts w:ascii="Times New Roman" w:hAnsi="Times New Roman"/>
                <w:sz w:val="20"/>
                <w:szCs w:val="20"/>
                <w:lang w:val="ru-RU"/>
              </w:rPr>
              <w:t>распознавать углы, образованные при пересечении двух прямых секущей</w:t>
            </w:r>
            <w:r w:rsidRPr="00BE7773">
              <w:rPr>
                <w:rFonts w:ascii="Times New Roman" w:hAnsi="Times New Roman"/>
                <w:color w:val="000000"/>
                <w:szCs w:val="22"/>
                <w:lang w:val="kk-KZ" w:eastAsia="en-GB"/>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7.1.2.4</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DF0667">
              <w:rPr>
                <w:rFonts w:ascii="Times New Roman" w:hAnsi="Times New Roman"/>
                <w:sz w:val="20"/>
                <w:szCs w:val="20"/>
                <w:lang w:val="kk-KZ"/>
              </w:rPr>
              <w:t>доказывать признаки параллельности прямых</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7.1.2.5</w:t>
            </w:r>
          </w:p>
          <w:p w:rsidR="00163E57" w:rsidRPr="00BE7773" w:rsidRDefault="00163E57" w:rsidP="00163E57">
            <w:pPr>
              <w:shd w:val="clear" w:color="auto" w:fill="FFFFFF"/>
              <w:tabs>
                <w:tab w:val="left" w:pos="2268"/>
              </w:tabs>
              <w:spacing w:line="240" w:lineRule="auto"/>
              <w:rPr>
                <w:rFonts w:ascii="Times New Roman" w:hAnsi="Times New Roman"/>
                <w:color w:val="000000"/>
                <w:szCs w:val="22"/>
                <w:lang w:val="kk-KZ"/>
              </w:rPr>
            </w:pPr>
            <w:r w:rsidRPr="008C21B1">
              <w:rPr>
                <w:rFonts w:ascii="Times New Roman" w:hAnsi="Times New Roman"/>
                <w:sz w:val="20"/>
                <w:szCs w:val="20"/>
                <w:lang w:val="ru-RU"/>
              </w:rPr>
              <w:t xml:space="preserve">применять </w:t>
            </w:r>
            <w:r w:rsidRPr="00DF0667">
              <w:rPr>
                <w:rFonts w:ascii="Times New Roman" w:hAnsi="Times New Roman"/>
                <w:sz w:val="20"/>
                <w:szCs w:val="20"/>
                <w:lang w:val="kk-KZ"/>
              </w:rPr>
              <w:t xml:space="preserve">признаки параллельности прямых </w:t>
            </w:r>
            <w:r w:rsidRPr="008C21B1">
              <w:rPr>
                <w:rFonts w:ascii="Times New Roman" w:hAnsi="Times New Roman"/>
                <w:sz w:val="20"/>
                <w:szCs w:val="20"/>
                <w:lang w:val="ru-RU"/>
              </w:rPr>
              <w:t>при решении задач</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lastRenderedPageBreak/>
              <w:t>7.1.2.6</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681872">
              <w:rPr>
                <w:rFonts w:ascii="Times New Roman" w:hAnsi="Times New Roman"/>
                <w:sz w:val="20"/>
                <w:szCs w:val="20"/>
                <w:lang w:val="ru-RU"/>
              </w:rPr>
              <w:t>доказывать свойства параллельных прямых</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7.1.2.7</w:t>
            </w:r>
          </w:p>
          <w:p w:rsidR="00163E57" w:rsidRPr="00BE7773" w:rsidRDefault="00163E57" w:rsidP="00163E57">
            <w:pPr>
              <w:pStyle w:val="a6"/>
              <w:tabs>
                <w:tab w:val="left" w:pos="2268"/>
              </w:tabs>
              <w:spacing w:line="240" w:lineRule="auto"/>
              <w:rPr>
                <w:rFonts w:ascii="Times New Roman" w:hAnsi="Times New Roman"/>
                <w:sz w:val="22"/>
                <w:szCs w:val="22"/>
                <w:lang w:val="kk-KZ"/>
              </w:rPr>
            </w:pPr>
            <w:r w:rsidRPr="008C21B1">
              <w:rPr>
                <w:rFonts w:ascii="Times New Roman" w:hAnsi="Times New Roman"/>
                <w:sz w:val="20"/>
                <w:szCs w:val="20"/>
                <w:lang w:val="ru-RU"/>
              </w:rPr>
              <w:t>применять свойства параллельных прямых при решении задач</w:t>
            </w:r>
            <w:r w:rsidRPr="00BE7773">
              <w:rPr>
                <w:rFonts w:ascii="Times New Roman" w:hAnsi="Times New Roman"/>
                <w:color w:val="000000"/>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lastRenderedPageBreak/>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19.01</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Default="00163E57" w:rsidP="00163E57">
            <w:pPr>
              <w:tabs>
                <w:tab w:val="left" w:pos="2268"/>
              </w:tabs>
              <w:spacing w:line="240" w:lineRule="auto"/>
              <w:rPr>
                <w:rFonts w:ascii="Times New Roman" w:hAnsi="Times New Roman"/>
                <w:szCs w:val="22"/>
                <w:lang w:val="kk-KZ" w:eastAsia="en-GB"/>
              </w:rPr>
            </w:pPr>
            <w:r>
              <w:rPr>
                <w:rFonts w:ascii="Times New Roman" w:hAnsi="Times New Roman"/>
                <w:szCs w:val="22"/>
                <w:lang w:val="kk-KZ" w:eastAsia="en-GB"/>
              </w:rPr>
              <w:t>Параллельность прямых</w:t>
            </w:r>
          </w:p>
        </w:tc>
        <w:tc>
          <w:tcPr>
            <w:tcW w:w="5490" w:type="dxa"/>
          </w:tcPr>
          <w:p w:rsidR="00163E57" w:rsidRPr="00BE7773" w:rsidRDefault="00163E57" w:rsidP="00163E57">
            <w:pPr>
              <w:shd w:val="clear" w:color="auto" w:fill="FFFFFF"/>
              <w:tabs>
                <w:tab w:val="left" w:pos="2268"/>
              </w:tabs>
              <w:spacing w:line="240" w:lineRule="auto"/>
              <w:contextualSpacing/>
              <w:rPr>
                <w:rFonts w:ascii="Times New Roman" w:hAnsi="Times New Roman"/>
                <w:szCs w:val="22"/>
                <w:lang w:val="kk-KZ"/>
              </w:rPr>
            </w:pPr>
            <w:r w:rsidRPr="00BE7773">
              <w:rPr>
                <w:rFonts w:ascii="Times New Roman" w:hAnsi="Times New Roman"/>
                <w:szCs w:val="22"/>
                <w:lang w:val="kk-KZ"/>
              </w:rPr>
              <w:t>7.1.2.3</w:t>
            </w:r>
          </w:p>
          <w:p w:rsidR="00163E57" w:rsidRPr="00BE7773" w:rsidRDefault="00163E57" w:rsidP="00163E57">
            <w:pPr>
              <w:tabs>
                <w:tab w:val="left" w:pos="2268"/>
              </w:tabs>
              <w:spacing w:line="240" w:lineRule="auto"/>
              <w:rPr>
                <w:rFonts w:ascii="Times New Roman" w:hAnsi="Times New Roman"/>
                <w:szCs w:val="22"/>
                <w:lang w:val="kk-KZ"/>
              </w:rPr>
            </w:pPr>
            <w:r w:rsidRPr="0032021D">
              <w:rPr>
                <w:rFonts w:ascii="Times New Roman" w:hAnsi="Times New Roman"/>
                <w:sz w:val="20"/>
                <w:szCs w:val="20"/>
                <w:lang w:val="ru-RU"/>
              </w:rPr>
              <w:t>распознавать углы, образованные при пересечении двух прямых секущей</w:t>
            </w:r>
            <w:r w:rsidRPr="00BE7773">
              <w:rPr>
                <w:rFonts w:ascii="Times New Roman" w:hAnsi="Times New Roman"/>
                <w:color w:val="000000"/>
                <w:szCs w:val="22"/>
                <w:lang w:val="kk-KZ" w:eastAsia="en-GB"/>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7.1.2.4</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DF0667">
              <w:rPr>
                <w:rFonts w:ascii="Times New Roman" w:hAnsi="Times New Roman"/>
                <w:sz w:val="20"/>
                <w:szCs w:val="20"/>
                <w:lang w:val="kk-KZ"/>
              </w:rPr>
              <w:t>доказывать признаки параллельности прямых</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7.1.2.5</w:t>
            </w:r>
          </w:p>
          <w:p w:rsidR="00163E57" w:rsidRPr="00BE7773" w:rsidRDefault="00163E57" w:rsidP="00163E57">
            <w:pPr>
              <w:shd w:val="clear" w:color="auto" w:fill="FFFFFF"/>
              <w:tabs>
                <w:tab w:val="left" w:pos="2268"/>
              </w:tabs>
              <w:spacing w:line="240" w:lineRule="auto"/>
              <w:rPr>
                <w:rFonts w:ascii="Times New Roman" w:hAnsi="Times New Roman"/>
                <w:color w:val="000000"/>
                <w:szCs w:val="22"/>
                <w:lang w:val="kk-KZ"/>
              </w:rPr>
            </w:pPr>
            <w:r w:rsidRPr="008C21B1">
              <w:rPr>
                <w:rFonts w:ascii="Times New Roman" w:hAnsi="Times New Roman"/>
                <w:sz w:val="20"/>
                <w:szCs w:val="20"/>
                <w:lang w:val="ru-RU"/>
              </w:rPr>
              <w:t xml:space="preserve">применять </w:t>
            </w:r>
            <w:r w:rsidRPr="00DF0667">
              <w:rPr>
                <w:rFonts w:ascii="Times New Roman" w:hAnsi="Times New Roman"/>
                <w:sz w:val="20"/>
                <w:szCs w:val="20"/>
                <w:lang w:val="kk-KZ"/>
              </w:rPr>
              <w:t xml:space="preserve">признаки параллельности прямых </w:t>
            </w:r>
            <w:r w:rsidRPr="008C21B1">
              <w:rPr>
                <w:rFonts w:ascii="Times New Roman" w:hAnsi="Times New Roman"/>
                <w:sz w:val="20"/>
                <w:szCs w:val="20"/>
                <w:lang w:val="ru-RU"/>
              </w:rPr>
              <w:t>при решении задач</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7.1.2.6</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681872">
              <w:rPr>
                <w:rFonts w:ascii="Times New Roman" w:hAnsi="Times New Roman"/>
                <w:sz w:val="20"/>
                <w:szCs w:val="20"/>
                <w:lang w:val="ru-RU"/>
              </w:rPr>
              <w:t>доказывать свойства параллельных прямых</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7.1.2.7</w:t>
            </w:r>
          </w:p>
          <w:p w:rsidR="00163E57" w:rsidRPr="00BE7773" w:rsidRDefault="00163E57" w:rsidP="00163E57">
            <w:pPr>
              <w:pStyle w:val="a6"/>
              <w:tabs>
                <w:tab w:val="left" w:pos="2268"/>
              </w:tabs>
              <w:spacing w:line="240" w:lineRule="auto"/>
              <w:rPr>
                <w:rFonts w:ascii="Times New Roman" w:hAnsi="Times New Roman"/>
                <w:sz w:val="22"/>
                <w:szCs w:val="22"/>
                <w:lang w:val="kk-KZ"/>
              </w:rPr>
            </w:pPr>
            <w:r w:rsidRPr="008C21B1">
              <w:rPr>
                <w:rFonts w:ascii="Times New Roman" w:hAnsi="Times New Roman"/>
                <w:sz w:val="20"/>
                <w:szCs w:val="20"/>
                <w:lang w:val="ru-RU"/>
              </w:rPr>
              <w:t>применять свойства параллельных прямых при решении задач</w:t>
            </w:r>
            <w:r w:rsidRPr="00BE7773">
              <w:rPr>
                <w:rFonts w:ascii="Times New Roman" w:hAnsi="Times New Roman"/>
                <w:color w:val="000000"/>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25.01</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Default="00163E57" w:rsidP="00163E57">
            <w:pPr>
              <w:tabs>
                <w:tab w:val="left" w:pos="2268"/>
              </w:tabs>
              <w:spacing w:line="240" w:lineRule="auto"/>
              <w:rPr>
                <w:rFonts w:ascii="Times New Roman" w:hAnsi="Times New Roman"/>
                <w:szCs w:val="22"/>
                <w:lang w:val="kk-KZ" w:eastAsia="en-GB"/>
              </w:rPr>
            </w:pPr>
            <w:r>
              <w:rPr>
                <w:rFonts w:ascii="Times New Roman" w:hAnsi="Times New Roman"/>
                <w:szCs w:val="22"/>
                <w:lang w:val="kk-KZ" w:eastAsia="en-GB"/>
              </w:rPr>
              <w:t>Параллельность прямых</w:t>
            </w:r>
          </w:p>
        </w:tc>
        <w:tc>
          <w:tcPr>
            <w:tcW w:w="5490" w:type="dxa"/>
          </w:tcPr>
          <w:p w:rsidR="00163E57" w:rsidRPr="00BE7773" w:rsidRDefault="00163E57" w:rsidP="00163E57">
            <w:pPr>
              <w:shd w:val="clear" w:color="auto" w:fill="FFFFFF"/>
              <w:tabs>
                <w:tab w:val="left" w:pos="2268"/>
              </w:tabs>
              <w:spacing w:line="240" w:lineRule="auto"/>
              <w:contextualSpacing/>
              <w:rPr>
                <w:rFonts w:ascii="Times New Roman" w:hAnsi="Times New Roman"/>
                <w:szCs w:val="22"/>
                <w:lang w:val="kk-KZ"/>
              </w:rPr>
            </w:pPr>
            <w:r w:rsidRPr="00BE7773">
              <w:rPr>
                <w:rFonts w:ascii="Times New Roman" w:hAnsi="Times New Roman"/>
                <w:szCs w:val="22"/>
                <w:lang w:val="kk-KZ"/>
              </w:rPr>
              <w:t>7.1.2.3</w:t>
            </w:r>
          </w:p>
          <w:p w:rsidR="00163E57" w:rsidRPr="00BE7773" w:rsidRDefault="00163E57" w:rsidP="00163E57">
            <w:pPr>
              <w:tabs>
                <w:tab w:val="left" w:pos="2268"/>
              </w:tabs>
              <w:spacing w:line="240" w:lineRule="auto"/>
              <w:rPr>
                <w:rFonts w:ascii="Times New Roman" w:hAnsi="Times New Roman"/>
                <w:szCs w:val="22"/>
                <w:lang w:val="kk-KZ"/>
              </w:rPr>
            </w:pPr>
            <w:r w:rsidRPr="0032021D">
              <w:rPr>
                <w:rFonts w:ascii="Times New Roman" w:hAnsi="Times New Roman"/>
                <w:sz w:val="20"/>
                <w:szCs w:val="20"/>
                <w:lang w:val="ru-RU"/>
              </w:rPr>
              <w:t>распознавать углы, образованные при пересечении двух прямых секущей</w:t>
            </w:r>
            <w:r w:rsidRPr="00BE7773">
              <w:rPr>
                <w:rFonts w:ascii="Times New Roman" w:hAnsi="Times New Roman"/>
                <w:color w:val="000000"/>
                <w:szCs w:val="22"/>
                <w:lang w:val="kk-KZ" w:eastAsia="en-GB"/>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7.1.2.4</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DF0667">
              <w:rPr>
                <w:rFonts w:ascii="Times New Roman" w:hAnsi="Times New Roman"/>
                <w:sz w:val="20"/>
                <w:szCs w:val="20"/>
                <w:lang w:val="kk-KZ"/>
              </w:rPr>
              <w:t>доказывать признаки параллельности прямых</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7.1.2.5</w:t>
            </w:r>
          </w:p>
          <w:p w:rsidR="00163E57" w:rsidRPr="00BE7773" w:rsidRDefault="00163E57" w:rsidP="00163E57">
            <w:pPr>
              <w:shd w:val="clear" w:color="auto" w:fill="FFFFFF"/>
              <w:tabs>
                <w:tab w:val="left" w:pos="2268"/>
              </w:tabs>
              <w:spacing w:line="240" w:lineRule="auto"/>
              <w:rPr>
                <w:rFonts w:ascii="Times New Roman" w:hAnsi="Times New Roman"/>
                <w:color w:val="000000"/>
                <w:szCs w:val="22"/>
                <w:lang w:val="kk-KZ"/>
              </w:rPr>
            </w:pPr>
            <w:r w:rsidRPr="008C21B1">
              <w:rPr>
                <w:rFonts w:ascii="Times New Roman" w:hAnsi="Times New Roman"/>
                <w:sz w:val="20"/>
                <w:szCs w:val="20"/>
                <w:lang w:val="ru-RU"/>
              </w:rPr>
              <w:t xml:space="preserve">применять </w:t>
            </w:r>
            <w:r w:rsidRPr="00DF0667">
              <w:rPr>
                <w:rFonts w:ascii="Times New Roman" w:hAnsi="Times New Roman"/>
                <w:sz w:val="20"/>
                <w:szCs w:val="20"/>
                <w:lang w:val="kk-KZ"/>
              </w:rPr>
              <w:t xml:space="preserve">признаки параллельности прямых </w:t>
            </w:r>
            <w:r w:rsidRPr="008C21B1">
              <w:rPr>
                <w:rFonts w:ascii="Times New Roman" w:hAnsi="Times New Roman"/>
                <w:sz w:val="20"/>
                <w:szCs w:val="20"/>
                <w:lang w:val="ru-RU"/>
              </w:rPr>
              <w:t>при решении задач</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7.1.2.6</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681872">
              <w:rPr>
                <w:rFonts w:ascii="Times New Roman" w:hAnsi="Times New Roman"/>
                <w:sz w:val="20"/>
                <w:szCs w:val="20"/>
                <w:lang w:val="ru-RU"/>
              </w:rPr>
              <w:t>доказывать свойства параллельных прямых</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7.1.2.7</w:t>
            </w:r>
          </w:p>
          <w:p w:rsidR="00163E57" w:rsidRPr="00BE7773" w:rsidRDefault="00163E57" w:rsidP="00163E57">
            <w:pPr>
              <w:pStyle w:val="a6"/>
              <w:tabs>
                <w:tab w:val="left" w:pos="2268"/>
              </w:tabs>
              <w:spacing w:line="240" w:lineRule="auto"/>
              <w:rPr>
                <w:rFonts w:ascii="Times New Roman" w:hAnsi="Times New Roman"/>
                <w:sz w:val="22"/>
                <w:szCs w:val="22"/>
                <w:lang w:val="kk-KZ"/>
              </w:rPr>
            </w:pPr>
            <w:r w:rsidRPr="008C21B1">
              <w:rPr>
                <w:rFonts w:ascii="Times New Roman" w:hAnsi="Times New Roman"/>
                <w:sz w:val="20"/>
                <w:szCs w:val="20"/>
                <w:lang w:val="ru-RU"/>
              </w:rPr>
              <w:t>применять свойства параллельных прямых при решении задач</w:t>
            </w:r>
            <w:r w:rsidRPr="00BE7773">
              <w:rPr>
                <w:rFonts w:ascii="Times New Roman" w:hAnsi="Times New Roman"/>
                <w:color w:val="000000"/>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26.01</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Default="00163E57" w:rsidP="00163E57">
            <w:pPr>
              <w:tabs>
                <w:tab w:val="left" w:pos="2268"/>
              </w:tabs>
              <w:spacing w:line="240" w:lineRule="auto"/>
              <w:rPr>
                <w:rFonts w:ascii="Times New Roman" w:hAnsi="Times New Roman"/>
                <w:szCs w:val="22"/>
                <w:lang w:val="kk-KZ" w:eastAsia="en-GB"/>
              </w:rPr>
            </w:pPr>
            <w:r>
              <w:rPr>
                <w:rFonts w:ascii="Times New Roman" w:hAnsi="Times New Roman"/>
                <w:szCs w:val="22"/>
                <w:lang w:val="kk-KZ" w:eastAsia="en-GB"/>
              </w:rPr>
              <w:t>Параллельность прямых</w:t>
            </w:r>
          </w:p>
        </w:tc>
        <w:tc>
          <w:tcPr>
            <w:tcW w:w="5490" w:type="dxa"/>
          </w:tcPr>
          <w:p w:rsidR="00163E57" w:rsidRPr="00BE7773" w:rsidRDefault="00163E57" w:rsidP="00163E57">
            <w:pPr>
              <w:shd w:val="clear" w:color="auto" w:fill="FFFFFF"/>
              <w:tabs>
                <w:tab w:val="left" w:pos="2268"/>
              </w:tabs>
              <w:spacing w:line="240" w:lineRule="auto"/>
              <w:contextualSpacing/>
              <w:rPr>
                <w:rFonts w:ascii="Times New Roman" w:hAnsi="Times New Roman"/>
                <w:szCs w:val="22"/>
                <w:lang w:val="kk-KZ"/>
              </w:rPr>
            </w:pPr>
            <w:r w:rsidRPr="00BE7773">
              <w:rPr>
                <w:rFonts w:ascii="Times New Roman" w:hAnsi="Times New Roman"/>
                <w:szCs w:val="22"/>
                <w:lang w:val="kk-KZ"/>
              </w:rPr>
              <w:t>7.1.2.3</w:t>
            </w:r>
          </w:p>
          <w:p w:rsidR="00163E57" w:rsidRPr="00BE7773" w:rsidRDefault="00163E57" w:rsidP="00163E57">
            <w:pPr>
              <w:tabs>
                <w:tab w:val="left" w:pos="2268"/>
              </w:tabs>
              <w:spacing w:line="240" w:lineRule="auto"/>
              <w:rPr>
                <w:rFonts w:ascii="Times New Roman" w:hAnsi="Times New Roman"/>
                <w:szCs w:val="22"/>
                <w:lang w:val="kk-KZ"/>
              </w:rPr>
            </w:pPr>
            <w:r w:rsidRPr="0032021D">
              <w:rPr>
                <w:rFonts w:ascii="Times New Roman" w:hAnsi="Times New Roman"/>
                <w:sz w:val="20"/>
                <w:szCs w:val="20"/>
                <w:lang w:val="ru-RU"/>
              </w:rPr>
              <w:t>распознавать углы, образованные при пересечении двух прямых секущей</w:t>
            </w:r>
            <w:r w:rsidRPr="00BE7773">
              <w:rPr>
                <w:rFonts w:ascii="Times New Roman" w:hAnsi="Times New Roman"/>
                <w:color w:val="000000"/>
                <w:szCs w:val="22"/>
                <w:lang w:val="kk-KZ" w:eastAsia="en-GB"/>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7.1.2.4</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DF0667">
              <w:rPr>
                <w:rFonts w:ascii="Times New Roman" w:hAnsi="Times New Roman"/>
                <w:sz w:val="20"/>
                <w:szCs w:val="20"/>
                <w:lang w:val="kk-KZ"/>
              </w:rPr>
              <w:t>доказывать признаки параллельности прямых</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7.1.2.5</w:t>
            </w:r>
          </w:p>
          <w:p w:rsidR="00163E57" w:rsidRPr="00BE7773" w:rsidRDefault="00163E57" w:rsidP="00163E57">
            <w:pPr>
              <w:shd w:val="clear" w:color="auto" w:fill="FFFFFF"/>
              <w:tabs>
                <w:tab w:val="left" w:pos="2268"/>
              </w:tabs>
              <w:spacing w:line="240" w:lineRule="auto"/>
              <w:rPr>
                <w:rFonts w:ascii="Times New Roman" w:hAnsi="Times New Roman"/>
                <w:color w:val="000000"/>
                <w:szCs w:val="22"/>
                <w:lang w:val="kk-KZ"/>
              </w:rPr>
            </w:pPr>
            <w:r w:rsidRPr="008C21B1">
              <w:rPr>
                <w:rFonts w:ascii="Times New Roman" w:hAnsi="Times New Roman"/>
                <w:sz w:val="20"/>
                <w:szCs w:val="20"/>
                <w:lang w:val="ru-RU"/>
              </w:rPr>
              <w:t xml:space="preserve">применять </w:t>
            </w:r>
            <w:r w:rsidRPr="00DF0667">
              <w:rPr>
                <w:rFonts w:ascii="Times New Roman" w:hAnsi="Times New Roman"/>
                <w:sz w:val="20"/>
                <w:szCs w:val="20"/>
                <w:lang w:val="kk-KZ"/>
              </w:rPr>
              <w:t xml:space="preserve">признаки параллельности прямых </w:t>
            </w:r>
            <w:r w:rsidRPr="008C21B1">
              <w:rPr>
                <w:rFonts w:ascii="Times New Roman" w:hAnsi="Times New Roman"/>
                <w:sz w:val="20"/>
                <w:szCs w:val="20"/>
                <w:lang w:val="ru-RU"/>
              </w:rPr>
              <w:t>при решении задач</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7.1.2.6</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681872">
              <w:rPr>
                <w:rFonts w:ascii="Times New Roman" w:hAnsi="Times New Roman"/>
                <w:sz w:val="20"/>
                <w:szCs w:val="20"/>
                <w:lang w:val="ru-RU"/>
              </w:rPr>
              <w:lastRenderedPageBreak/>
              <w:t>доказывать свойства параллельных прямых</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7.1.2.7</w:t>
            </w:r>
          </w:p>
          <w:p w:rsidR="00163E57" w:rsidRPr="00BE7773" w:rsidRDefault="00163E57" w:rsidP="00163E57">
            <w:pPr>
              <w:pStyle w:val="a6"/>
              <w:tabs>
                <w:tab w:val="left" w:pos="2268"/>
              </w:tabs>
              <w:spacing w:line="240" w:lineRule="auto"/>
              <w:rPr>
                <w:rFonts w:ascii="Times New Roman" w:hAnsi="Times New Roman"/>
                <w:sz w:val="22"/>
                <w:szCs w:val="22"/>
                <w:lang w:val="kk-KZ"/>
              </w:rPr>
            </w:pPr>
            <w:r w:rsidRPr="008C21B1">
              <w:rPr>
                <w:rFonts w:ascii="Times New Roman" w:hAnsi="Times New Roman"/>
                <w:sz w:val="20"/>
                <w:szCs w:val="20"/>
                <w:lang w:val="ru-RU"/>
              </w:rPr>
              <w:t>применять свойства параллельных прямых при решении задач</w:t>
            </w:r>
            <w:r w:rsidRPr="00BE7773">
              <w:rPr>
                <w:rFonts w:ascii="Times New Roman" w:hAnsi="Times New Roman"/>
                <w:color w:val="000000"/>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lastRenderedPageBreak/>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01.02</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r>
              <w:rPr>
                <w:rFonts w:ascii="Times New Roman" w:hAnsi="Times New Roman"/>
                <w:szCs w:val="22"/>
                <w:lang w:val="kk-KZ"/>
              </w:rPr>
              <w:t>,</w:t>
            </w: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kk-KZ"/>
              </w:rPr>
            </w:pPr>
            <w:r w:rsidRPr="00DF0667">
              <w:rPr>
                <w:rFonts w:ascii="Times New Roman" w:hAnsi="Times New Roman"/>
                <w:sz w:val="20"/>
                <w:szCs w:val="20"/>
                <w:lang w:val="kk-KZ"/>
              </w:rPr>
              <w:t>Сумма углов треугольника</w:t>
            </w:r>
          </w:p>
        </w:tc>
        <w:tc>
          <w:tcPr>
            <w:tcW w:w="5490" w:type="dxa"/>
          </w:tcPr>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7.1.1.16</w:t>
            </w:r>
          </w:p>
          <w:p w:rsidR="00163E57" w:rsidRPr="00BE7773" w:rsidRDefault="00163E57" w:rsidP="00163E57">
            <w:pPr>
              <w:tabs>
                <w:tab w:val="left" w:pos="2268"/>
              </w:tabs>
              <w:spacing w:line="240" w:lineRule="auto"/>
              <w:rPr>
                <w:rFonts w:ascii="Times New Roman" w:hAnsi="Times New Roman"/>
                <w:color w:val="000000"/>
                <w:szCs w:val="22"/>
                <w:lang w:val="kk-KZ"/>
              </w:rPr>
            </w:pPr>
            <w:r w:rsidRPr="008C21B1">
              <w:rPr>
                <w:rFonts w:ascii="Times New Roman" w:hAnsi="Times New Roman"/>
                <w:sz w:val="20"/>
                <w:szCs w:val="20"/>
                <w:lang w:val="ru-RU"/>
              </w:rPr>
              <w:t>доказывать теорему о сумме внутренних углов треугольника и следствия из неё</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7.1.1.17</w:t>
            </w:r>
          </w:p>
          <w:p w:rsidR="00163E57"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применять теорему о сумме внутренних углов треугольника и следствия из неё при решении задач</w:t>
            </w:r>
            <w:r w:rsidRPr="00BE7773">
              <w:rPr>
                <w:rFonts w:ascii="Times New Roman" w:hAnsi="Times New Roman"/>
                <w:color w:val="000000"/>
                <w:szCs w:val="22"/>
                <w:lang w:val="kk-KZ"/>
              </w:rPr>
              <w:t xml:space="preserve"> </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7.1.1.18</w:t>
            </w:r>
          </w:p>
          <w:p w:rsidR="00163E57" w:rsidRPr="00BE7773"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знать определение внешнего угла треугольника и доказывать теорему о внешнем угле треугольника</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7.1.1.19</w:t>
            </w:r>
          </w:p>
          <w:p w:rsidR="00163E57" w:rsidRPr="008C21B1" w:rsidRDefault="00163E57" w:rsidP="00163E57">
            <w:pPr>
              <w:pStyle w:val="a6"/>
              <w:jc w:val="both"/>
              <w:rPr>
                <w:rFonts w:ascii="Times New Roman" w:hAnsi="Times New Roman"/>
                <w:sz w:val="20"/>
                <w:szCs w:val="20"/>
                <w:lang w:val="kk-KZ"/>
              </w:rPr>
            </w:pPr>
            <w:r w:rsidRPr="008C21B1">
              <w:rPr>
                <w:rFonts w:ascii="Times New Roman" w:hAnsi="Times New Roman"/>
                <w:sz w:val="20"/>
                <w:szCs w:val="20"/>
                <w:lang w:val="ru-RU"/>
              </w:rPr>
              <w:t>применять теорему о внешнем угле</w:t>
            </w:r>
            <w:r>
              <w:rPr>
                <w:rFonts w:ascii="Times New Roman" w:hAnsi="Times New Roman"/>
                <w:sz w:val="20"/>
                <w:szCs w:val="20"/>
                <w:lang w:val="ru-RU"/>
              </w:rPr>
              <w:t xml:space="preserve"> треугольник</w:t>
            </w:r>
            <w:r w:rsidRPr="00BE7773">
              <w:rPr>
                <w:rFonts w:ascii="Times New Roman" w:hAnsi="Times New Roman"/>
                <w:color w:val="000000"/>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02.02</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kk-KZ"/>
              </w:rPr>
            </w:pPr>
            <w:r w:rsidRPr="00DF0667">
              <w:rPr>
                <w:rFonts w:ascii="Times New Roman" w:hAnsi="Times New Roman"/>
                <w:sz w:val="20"/>
                <w:szCs w:val="20"/>
                <w:lang w:val="kk-KZ"/>
              </w:rPr>
              <w:t>Сумма углов треугольника</w:t>
            </w:r>
          </w:p>
        </w:tc>
        <w:tc>
          <w:tcPr>
            <w:tcW w:w="5490" w:type="dxa"/>
          </w:tcPr>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7.1.1.16</w:t>
            </w:r>
          </w:p>
          <w:p w:rsidR="00163E57" w:rsidRPr="00BE7773" w:rsidRDefault="00163E57" w:rsidP="00163E57">
            <w:pPr>
              <w:tabs>
                <w:tab w:val="left" w:pos="2268"/>
              </w:tabs>
              <w:spacing w:line="240" w:lineRule="auto"/>
              <w:rPr>
                <w:rFonts w:ascii="Times New Roman" w:hAnsi="Times New Roman"/>
                <w:color w:val="000000"/>
                <w:szCs w:val="22"/>
                <w:lang w:val="kk-KZ"/>
              </w:rPr>
            </w:pPr>
            <w:r w:rsidRPr="008C21B1">
              <w:rPr>
                <w:rFonts w:ascii="Times New Roman" w:hAnsi="Times New Roman"/>
                <w:sz w:val="20"/>
                <w:szCs w:val="20"/>
                <w:lang w:val="ru-RU"/>
              </w:rPr>
              <w:t>доказывать теорему о сумме внутренних углов треугольника и следствия из неё</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7.1.1.17</w:t>
            </w:r>
          </w:p>
          <w:p w:rsidR="00163E57"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применять теорему о сумме внутренних углов треугольника и следствия из неё при решении задач</w:t>
            </w:r>
            <w:r w:rsidRPr="00BE7773">
              <w:rPr>
                <w:rFonts w:ascii="Times New Roman" w:hAnsi="Times New Roman"/>
                <w:color w:val="000000"/>
                <w:szCs w:val="22"/>
                <w:lang w:val="kk-KZ"/>
              </w:rPr>
              <w:t xml:space="preserve"> </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7.1.1.18</w:t>
            </w:r>
          </w:p>
          <w:p w:rsidR="00163E57" w:rsidRPr="00BE7773"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знать определение внешнего угла треугольника и доказывать теорему о внешнем угле треугольника</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7.1.1.19</w:t>
            </w:r>
          </w:p>
          <w:p w:rsidR="00163E57" w:rsidRPr="008C21B1" w:rsidRDefault="00163E57" w:rsidP="00163E57">
            <w:pPr>
              <w:pStyle w:val="a6"/>
              <w:jc w:val="both"/>
              <w:rPr>
                <w:rFonts w:ascii="Times New Roman" w:hAnsi="Times New Roman"/>
                <w:sz w:val="20"/>
                <w:szCs w:val="20"/>
                <w:lang w:val="kk-KZ"/>
              </w:rPr>
            </w:pPr>
            <w:r w:rsidRPr="008C21B1">
              <w:rPr>
                <w:rFonts w:ascii="Times New Roman" w:hAnsi="Times New Roman"/>
                <w:sz w:val="20"/>
                <w:szCs w:val="20"/>
                <w:lang w:val="ru-RU"/>
              </w:rPr>
              <w:t>применять теорему о внешнем угле</w:t>
            </w:r>
            <w:r>
              <w:rPr>
                <w:rFonts w:ascii="Times New Roman" w:hAnsi="Times New Roman"/>
                <w:sz w:val="20"/>
                <w:szCs w:val="20"/>
                <w:lang w:val="ru-RU"/>
              </w:rPr>
              <w:t xml:space="preserve"> треугольник</w:t>
            </w:r>
            <w:r w:rsidRPr="00BE7773">
              <w:rPr>
                <w:rFonts w:ascii="Times New Roman" w:hAnsi="Times New Roman"/>
                <w:color w:val="000000"/>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08.02</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kk-KZ"/>
              </w:rPr>
            </w:pPr>
            <w:r w:rsidRPr="00DF0667">
              <w:rPr>
                <w:rFonts w:ascii="Times New Roman" w:hAnsi="Times New Roman"/>
                <w:sz w:val="20"/>
                <w:szCs w:val="20"/>
                <w:lang w:val="kk-KZ"/>
              </w:rPr>
              <w:t>Сумма углов треугольника</w:t>
            </w:r>
          </w:p>
        </w:tc>
        <w:tc>
          <w:tcPr>
            <w:tcW w:w="5490" w:type="dxa"/>
          </w:tcPr>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7.1.1.16</w:t>
            </w:r>
          </w:p>
          <w:p w:rsidR="00163E57" w:rsidRPr="00BE7773" w:rsidRDefault="00163E57" w:rsidP="00163E57">
            <w:pPr>
              <w:tabs>
                <w:tab w:val="left" w:pos="2268"/>
              </w:tabs>
              <w:spacing w:line="240" w:lineRule="auto"/>
              <w:rPr>
                <w:rFonts w:ascii="Times New Roman" w:hAnsi="Times New Roman"/>
                <w:color w:val="000000"/>
                <w:szCs w:val="22"/>
                <w:lang w:val="kk-KZ"/>
              </w:rPr>
            </w:pPr>
            <w:r w:rsidRPr="008C21B1">
              <w:rPr>
                <w:rFonts w:ascii="Times New Roman" w:hAnsi="Times New Roman"/>
                <w:sz w:val="20"/>
                <w:szCs w:val="20"/>
                <w:lang w:val="ru-RU"/>
              </w:rPr>
              <w:t>доказывать теорему о сумме внутренних углов треугольника и следствия из неё</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7.1.1.17</w:t>
            </w:r>
          </w:p>
          <w:p w:rsidR="00163E57"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применять теорему о сумме внутренних углов треугольника и следствия из неё при решении задач</w:t>
            </w:r>
            <w:r w:rsidRPr="00BE7773">
              <w:rPr>
                <w:rFonts w:ascii="Times New Roman" w:hAnsi="Times New Roman"/>
                <w:color w:val="000000"/>
                <w:szCs w:val="22"/>
                <w:lang w:val="kk-KZ"/>
              </w:rPr>
              <w:t xml:space="preserve"> </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7.1.1.18</w:t>
            </w:r>
          </w:p>
          <w:p w:rsidR="00163E57" w:rsidRPr="00BE7773"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знать определение внешнего угла треугольника и доказывать теорему о внешнем угле треугольника</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7.1.1.19</w:t>
            </w:r>
          </w:p>
          <w:p w:rsidR="00163E57" w:rsidRPr="008C21B1" w:rsidRDefault="00163E57" w:rsidP="00163E57">
            <w:pPr>
              <w:pStyle w:val="a6"/>
              <w:jc w:val="both"/>
              <w:rPr>
                <w:rFonts w:ascii="Times New Roman" w:hAnsi="Times New Roman"/>
                <w:sz w:val="20"/>
                <w:szCs w:val="20"/>
                <w:lang w:val="kk-KZ"/>
              </w:rPr>
            </w:pPr>
            <w:r w:rsidRPr="008C21B1">
              <w:rPr>
                <w:rFonts w:ascii="Times New Roman" w:hAnsi="Times New Roman"/>
                <w:sz w:val="20"/>
                <w:szCs w:val="20"/>
                <w:lang w:val="ru-RU"/>
              </w:rPr>
              <w:t>применять теорему о внешнем угле</w:t>
            </w:r>
            <w:r>
              <w:rPr>
                <w:rFonts w:ascii="Times New Roman" w:hAnsi="Times New Roman"/>
                <w:sz w:val="20"/>
                <w:szCs w:val="20"/>
                <w:lang w:val="ru-RU"/>
              </w:rPr>
              <w:t xml:space="preserve"> треугольник</w:t>
            </w:r>
            <w:r w:rsidRPr="00BE7773">
              <w:rPr>
                <w:rFonts w:ascii="Times New Roman" w:hAnsi="Times New Roman"/>
                <w:color w:val="000000"/>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09.02</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kk-KZ"/>
              </w:rPr>
            </w:pPr>
            <w:r w:rsidRPr="00DF0667">
              <w:rPr>
                <w:rFonts w:ascii="Times New Roman" w:hAnsi="Times New Roman"/>
                <w:sz w:val="20"/>
                <w:szCs w:val="20"/>
                <w:lang w:val="kk-KZ"/>
              </w:rPr>
              <w:t>Сумма углов треугольника</w:t>
            </w:r>
          </w:p>
        </w:tc>
        <w:tc>
          <w:tcPr>
            <w:tcW w:w="5490" w:type="dxa"/>
          </w:tcPr>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7.1.1.16</w:t>
            </w:r>
          </w:p>
          <w:p w:rsidR="00163E57" w:rsidRPr="00BE7773" w:rsidRDefault="00163E57" w:rsidP="00163E57">
            <w:pPr>
              <w:tabs>
                <w:tab w:val="left" w:pos="2268"/>
              </w:tabs>
              <w:spacing w:line="240" w:lineRule="auto"/>
              <w:rPr>
                <w:rFonts w:ascii="Times New Roman" w:hAnsi="Times New Roman"/>
                <w:color w:val="000000"/>
                <w:szCs w:val="22"/>
                <w:lang w:val="kk-KZ"/>
              </w:rPr>
            </w:pPr>
            <w:r w:rsidRPr="008C21B1">
              <w:rPr>
                <w:rFonts w:ascii="Times New Roman" w:hAnsi="Times New Roman"/>
                <w:sz w:val="20"/>
                <w:szCs w:val="20"/>
                <w:lang w:val="ru-RU"/>
              </w:rPr>
              <w:t>доказывать теорему о сумме внутренних углов треугольника и следствия из неё</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lastRenderedPageBreak/>
              <w:t>7.1.1.17</w:t>
            </w:r>
          </w:p>
          <w:p w:rsidR="00163E57"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применять теорему о сумме внутренних углов треугольника и следствия из неё при решении задач</w:t>
            </w:r>
            <w:r w:rsidRPr="00BE7773">
              <w:rPr>
                <w:rFonts w:ascii="Times New Roman" w:hAnsi="Times New Roman"/>
                <w:color w:val="000000"/>
                <w:szCs w:val="22"/>
                <w:lang w:val="kk-KZ"/>
              </w:rPr>
              <w:t xml:space="preserve"> </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7.1.1.18</w:t>
            </w:r>
          </w:p>
          <w:p w:rsidR="00163E57" w:rsidRPr="00BE7773"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знать определение внешнего угла треугольника и доказывать теорему о внешнем угле треугольника</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7.1.1.19</w:t>
            </w:r>
          </w:p>
          <w:p w:rsidR="00163E57" w:rsidRPr="008C21B1" w:rsidRDefault="00163E57" w:rsidP="00163E57">
            <w:pPr>
              <w:pStyle w:val="a6"/>
              <w:jc w:val="both"/>
              <w:rPr>
                <w:rFonts w:ascii="Times New Roman" w:hAnsi="Times New Roman"/>
                <w:sz w:val="20"/>
                <w:szCs w:val="20"/>
                <w:lang w:val="kk-KZ"/>
              </w:rPr>
            </w:pPr>
            <w:r w:rsidRPr="008C21B1">
              <w:rPr>
                <w:rFonts w:ascii="Times New Roman" w:hAnsi="Times New Roman"/>
                <w:sz w:val="20"/>
                <w:szCs w:val="20"/>
                <w:lang w:val="ru-RU"/>
              </w:rPr>
              <w:t>применять теорему о внешнем угле</w:t>
            </w:r>
            <w:r>
              <w:rPr>
                <w:rFonts w:ascii="Times New Roman" w:hAnsi="Times New Roman"/>
                <w:sz w:val="20"/>
                <w:szCs w:val="20"/>
                <w:lang w:val="ru-RU"/>
              </w:rPr>
              <w:t xml:space="preserve"> треугольник</w:t>
            </w:r>
            <w:r w:rsidRPr="00BE7773">
              <w:rPr>
                <w:rFonts w:ascii="Times New Roman" w:hAnsi="Times New Roman"/>
                <w:color w:val="000000"/>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lastRenderedPageBreak/>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15.02</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kk-KZ"/>
              </w:rPr>
            </w:pPr>
            <w:r w:rsidRPr="00DF0667">
              <w:rPr>
                <w:rFonts w:ascii="Times New Roman" w:hAnsi="Times New Roman"/>
                <w:sz w:val="20"/>
                <w:szCs w:val="20"/>
                <w:lang w:val="kk-KZ"/>
              </w:rPr>
              <w:t>Сумма углов треугольника</w:t>
            </w:r>
          </w:p>
        </w:tc>
        <w:tc>
          <w:tcPr>
            <w:tcW w:w="5490" w:type="dxa"/>
          </w:tcPr>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7.1.1.16</w:t>
            </w:r>
          </w:p>
          <w:p w:rsidR="00163E57" w:rsidRPr="00BE7773" w:rsidRDefault="00163E57" w:rsidP="00163E57">
            <w:pPr>
              <w:tabs>
                <w:tab w:val="left" w:pos="2268"/>
              </w:tabs>
              <w:spacing w:line="240" w:lineRule="auto"/>
              <w:rPr>
                <w:rFonts w:ascii="Times New Roman" w:hAnsi="Times New Roman"/>
                <w:color w:val="000000"/>
                <w:szCs w:val="22"/>
                <w:lang w:val="kk-KZ"/>
              </w:rPr>
            </w:pPr>
            <w:r w:rsidRPr="008C21B1">
              <w:rPr>
                <w:rFonts w:ascii="Times New Roman" w:hAnsi="Times New Roman"/>
                <w:sz w:val="20"/>
                <w:szCs w:val="20"/>
                <w:lang w:val="ru-RU"/>
              </w:rPr>
              <w:t>доказывать теорему о сумме внутренних углов треугольника и следствия из неё</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7.1.1.17</w:t>
            </w:r>
          </w:p>
          <w:p w:rsidR="00163E57"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применять теорему о сумме внутренних углов треугольника и следствия из неё при решении задач</w:t>
            </w:r>
            <w:r w:rsidRPr="00BE7773">
              <w:rPr>
                <w:rFonts w:ascii="Times New Roman" w:hAnsi="Times New Roman"/>
                <w:color w:val="000000"/>
                <w:szCs w:val="22"/>
                <w:lang w:val="kk-KZ"/>
              </w:rPr>
              <w:t xml:space="preserve"> </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7.1.1.18</w:t>
            </w:r>
          </w:p>
          <w:p w:rsidR="00163E57" w:rsidRPr="00BE7773"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знать определение внешнего угла треугольника и доказывать теорему о внешнем угле треугольника</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7.1.1.19</w:t>
            </w:r>
          </w:p>
          <w:p w:rsidR="00163E57" w:rsidRPr="008C21B1" w:rsidRDefault="00163E57" w:rsidP="00163E57">
            <w:pPr>
              <w:pStyle w:val="a6"/>
              <w:jc w:val="both"/>
              <w:rPr>
                <w:rFonts w:ascii="Times New Roman" w:hAnsi="Times New Roman"/>
                <w:sz w:val="20"/>
                <w:szCs w:val="20"/>
                <w:lang w:val="kk-KZ"/>
              </w:rPr>
            </w:pPr>
            <w:r w:rsidRPr="008C21B1">
              <w:rPr>
                <w:rFonts w:ascii="Times New Roman" w:hAnsi="Times New Roman"/>
                <w:sz w:val="20"/>
                <w:szCs w:val="20"/>
                <w:lang w:val="ru-RU"/>
              </w:rPr>
              <w:t>применять теорему о внешнем угле</w:t>
            </w:r>
            <w:r>
              <w:rPr>
                <w:rFonts w:ascii="Times New Roman" w:hAnsi="Times New Roman"/>
                <w:sz w:val="20"/>
                <w:szCs w:val="20"/>
                <w:lang w:val="ru-RU"/>
              </w:rPr>
              <w:t xml:space="preserve"> треугольник</w:t>
            </w:r>
            <w:r w:rsidRPr="00BE7773">
              <w:rPr>
                <w:rFonts w:ascii="Times New Roman" w:hAnsi="Times New Roman"/>
                <w:color w:val="000000"/>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16.02</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DF0667" w:rsidRDefault="00163E57" w:rsidP="00163E57">
            <w:pPr>
              <w:spacing w:line="240" w:lineRule="auto"/>
              <w:jc w:val="both"/>
              <w:rPr>
                <w:rFonts w:ascii="Times New Roman" w:hAnsi="Times New Roman"/>
                <w:sz w:val="20"/>
                <w:szCs w:val="20"/>
                <w:lang w:val="kk-KZ"/>
              </w:rPr>
            </w:pPr>
            <w:proofErr w:type="spellStart"/>
            <w:r w:rsidRPr="00DF0667">
              <w:rPr>
                <w:rFonts w:ascii="Times New Roman" w:hAnsi="Times New Roman"/>
                <w:sz w:val="20"/>
                <w:szCs w:val="20"/>
              </w:rPr>
              <w:t>Неравенство</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треугольника</w:t>
            </w:r>
            <w:proofErr w:type="spellEnd"/>
          </w:p>
        </w:tc>
        <w:tc>
          <w:tcPr>
            <w:tcW w:w="5490" w:type="dxa"/>
          </w:tcPr>
          <w:p w:rsidR="00163E57" w:rsidRPr="00BE7773" w:rsidRDefault="00163E57" w:rsidP="00163E57">
            <w:pPr>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7.1.1.20</w:t>
            </w:r>
          </w:p>
          <w:p w:rsidR="00163E57" w:rsidRPr="00BE7773" w:rsidRDefault="00163E57" w:rsidP="00163E57">
            <w:pPr>
              <w:pStyle w:val="a6"/>
              <w:tabs>
                <w:tab w:val="left" w:pos="2268"/>
              </w:tabs>
              <w:spacing w:line="240" w:lineRule="auto"/>
              <w:rPr>
                <w:rFonts w:ascii="Times New Roman" w:hAnsi="Times New Roman"/>
                <w:color w:val="000000"/>
                <w:sz w:val="22"/>
                <w:szCs w:val="22"/>
                <w:lang w:val="kk-KZ"/>
              </w:rPr>
            </w:pPr>
            <w:r w:rsidRPr="009F0E96">
              <w:rPr>
                <w:rFonts w:ascii="Times New Roman" w:hAnsi="Times New Roman"/>
                <w:sz w:val="20"/>
                <w:szCs w:val="20"/>
                <w:lang w:val="ru-RU"/>
              </w:rPr>
              <w:t>знать соотношение между сторонами и углами треугольника и применять его при решении задач</w:t>
            </w:r>
            <w:r w:rsidRPr="00BE7773">
              <w:rPr>
                <w:rFonts w:ascii="Times New Roman" w:hAnsi="Times New Roman"/>
                <w:color w:val="000000"/>
                <w:sz w:val="22"/>
                <w:szCs w:val="22"/>
                <w:lang w:val="kk-KZ"/>
              </w:rPr>
              <w:t>;</w:t>
            </w:r>
          </w:p>
          <w:p w:rsidR="00163E57" w:rsidRPr="00BE7773" w:rsidRDefault="00163E57" w:rsidP="00163E57">
            <w:pPr>
              <w:pStyle w:val="13"/>
              <w:tabs>
                <w:tab w:val="left" w:pos="2268"/>
              </w:tabs>
              <w:spacing w:after="0" w:line="240" w:lineRule="auto"/>
              <w:ind w:left="0"/>
              <w:rPr>
                <w:rFonts w:ascii="Times New Roman" w:hAnsi="Times New Roman"/>
                <w:sz w:val="22"/>
                <w:szCs w:val="22"/>
                <w:lang w:val="kk-KZ"/>
              </w:rPr>
            </w:pPr>
            <w:r w:rsidRPr="00BE7773">
              <w:rPr>
                <w:rFonts w:ascii="Times New Roman" w:hAnsi="Times New Roman"/>
                <w:sz w:val="22"/>
                <w:szCs w:val="22"/>
                <w:lang w:val="kk-KZ"/>
              </w:rPr>
              <w:t>7.1.3.1</w:t>
            </w:r>
          </w:p>
          <w:p w:rsidR="00163E57" w:rsidRPr="00BE7773" w:rsidRDefault="00163E57" w:rsidP="00163E57">
            <w:pPr>
              <w:pStyle w:val="a6"/>
              <w:tabs>
                <w:tab w:val="left" w:pos="2268"/>
              </w:tabs>
              <w:spacing w:line="240" w:lineRule="auto"/>
              <w:rPr>
                <w:rFonts w:ascii="Times New Roman" w:hAnsi="Times New Roman"/>
                <w:sz w:val="22"/>
                <w:szCs w:val="22"/>
                <w:lang w:val="kk-KZ"/>
              </w:rPr>
            </w:pPr>
            <w:r w:rsidRPr="00DF0667">
              <w:rPr>
                <w:rFonts w:ascii="Times New Roman" w:hAnsi="Times New Roman"/>
                <w:sz w:val="20"/>
                <w:szCs w:val="20"/>
                <w:lang w:val="kk-KZ"/>
              </w:rPr>
              <w:t xml:space="preserve">знать и </w:t>
            </w:r>
            <w:r w:rsidRPr="00DF0667">
              <w:rPr>
                <w:rFonts w:ascii="Times New Roman" w:hAnsi="Times New Roman"/>
                <w:sz w:val="20"/>
                <w:szCs w:val="20"/>
                <w:lang w:val="ru-RU"/>
              </w:rPr>
              <w:t>применять неравенство треугольника</w:t>
            </w:r>
            <w:r w:rsidRPr="00BE7773">
              <w:rPr>
                <w:rFonts w:ascii="Times New Roman" w:hAnsi="Times New Roman"/>
                <w:sz w:val="22"/>
                <w:szCs w:val="22"/>
                <w:lang w:val="kk-KZ"/>
              </w:rPr>
              <w:t>;</w:t>
            </w: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22.02</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DF0667" w:rsidRDefault="00163E57" w:rsidP="00163E57">
            <w:pPr>
              <w:spacing w:line="240" w:lineRule="auto"/>
              <w:jc w:val="both"/>
              <w:rPr>
                <w:rFonts w:ascii="Times New Roman" w:hAnsi="Times New Roman"/>
                <w:sz w:val="20"/>
                <w:szCs w:val="20"/>
              </w:rPr>
            </w:pPr>
          </w:p>
        </w:tc>
        <w:tc>
          <w:tcPr>
            <w:tcW w:w="549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c>
          <w:tcPr>
            <w:tcW w:w="850" w:type="dxa"/>
          </w:tcPr>
          <w:p w:rsidR="00163E57" w:rsidRPr="00BE7773" w:rsidRDefault="00163E57" w:rsidP="00163E57">
            <w:pPr>
              <w:tabs>
                <w:tab w:val="left" w:pos="2268"/>
              </w:tabs>
              <w:spacing w:line="240" w:lineRule="auto"/>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rPr>
                <w:rFonts w:ascii="Times New Roman" w:hAnsi="Times New Roman"/>
                <w:color w:val="000000"/>
                <w:szCs w:val="22"/>
                <w:lang w:val="kk-KZ"/>
              </w:rPr>
            </w:pPr>
            <w:r>
              <w:rPr>
                <w:rFonts w:ascii="Times New Roman" w:hAnsi="Times New Roman"/>
                <w:color w:val="000000"/>
                <w:szCs w:val="22"/>
                <w:lang w:val="kk-KZ"/>
              </w:rPr>
              <w:t>23.02</w:t>
            </w:r>
          </w:p>
        </w:tc>
        <w:tc>
          <w:tcPr>
            <w:tcW w:w="1560" w:type="dxa"/>
          </w:tcPr>
          <w:p w:rsidR="00163E57" w:rsidRPr="00BE7773" w:rsidRDefault="00163E57" w:rsidP="00163E57">
            <w:pPr>
              <w:tabs>
                <w:tab w:val="left" w:pos="2268"/>
              </w:tabs>
              <w:spacing w:line="240" w:lineRule="auto"/>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DF0667" w:rsidRDefault="00163E57" w:rsidP="00163E57">
            <w:pPr>
              <w:spacing w:line="240" w:lineRule="auto"/>
              <w:jc w:val="both"/>
              <w:rPr>
                <w:rFonts w:ascii="Times New Roman" w:hAnsi="Times New Roman"/>
                <w:sz w:val="20"/>
                <w:szCs w:val="20"/>
                <w:lang w:val="kk-KZ"/>
              </w:rPr>
            </w:pPr>
            <w:r w:rsidRPr="009F0E96">
              <w:rPr>
                <w:rFonts w:ascii="Times New Roman" w:hAnsi="Times New Roman"/>
                <w:sz w:val="20"/>
                <w:szCs w:val="20"/>
                <w:lang w:val="ru-RU"/>
              </w:rPr>
              <w:t>Признаки равенства прямоугольных треугольников. Свойства прямоугольного треугольника</w:t>
            </w:r>
          </w:p>
        </w:tc>
        <w:tc>
          <w:tcPr>
            <w:tcW w:w="5490" w:type="dxa"/>
          </w:tcPr>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7.1.1.25</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9F0E96">
              <w:rPr>
                <w:rFonts w:ascii="Times New Roman" w:hAnsi="Times New Roman"/>
                <w:sz w:val="20"/>
                <w:szCs w:val="20"/>
                <w:lang w:val="ru-RU"/>
              </w:rPr>
              <w:t>доказывать признаки равенства прямоугольных треугольников</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7.1.1.26</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DF0667">
              <w:rPr>
                <w:rFonts w:ascii="Times New Roman" w:hAnsi="Times New Roman"/>
                <w:sz w:val="20"/>
                <w:szCs w:val="20"/>
                <w:lang w:val="ru-RU"/>
              </w:rPr>
              <w:t xml:space="preserve">применять признаки равенства прямоугольных треугольников при решении </w:t>
            </w:r>
            <w:proofErr w:type="gramStart"/>
            <w:r w:rsidRPr="00DF0667">
              <w:rPr>
                <w:rFonts w:ascii="Times New Roman" w:hAnsi="Times New Roman"/>
                <w:sz w:val="20"/>
                <w:szCs w:val="20"/>
                <w:lang w:val="ru-RU"/>
              </w:rPr>
              <w:t>задач</w:t>
            </w:r>
            <w:r w:rsidRPr="00DF0667">
              <w:rPr>
                <w:rFonts w:ascii="Times New Roman" w:hAnsi="Times New Roman"/>
                <w:sz w:val="20"/>
                <w:szCs w:val="20"/>
                <w:lang w:val="kk-KZ"/>
              </w:rPr>
              <w:t>;</w:t>
            </w:r>
            <w:r w:rsidRPr="00BE7773">
              <w:rPr>
                <w:rFonts w:ascii="Times New Roman" w:hAnsi="Times New Roman"/>
                <w:color w:val="000000"/>
                <w:szCs w:val="22"/>
                <w:lang w:val="kk-KZ"/>
              </w:rPr>
              <w:t>;</w:t>
            </w:r>
            <w:proofErr w:type="gramEnd"/>
          </w:p>
          <w:p w:rsidR="00163E57" w:rsidRPr="00BE7773" w:rsidRDefault="00163E57" w:rsidP="00163E57">
            <w:pPr>
              <w:shd w:val="clear" w:color="auto" w:fill="FFFFFF"/>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7.1.1.27</w:t>
            </w:r>
          </w:p>
          <w:p w:rsidR="00163E57" w:rsidRPr="00BE7773" w:rsidRDefault="00163E57" w:rsidP="00163E57">
            <w:pPr>
              <w:shd w:val="clear" w:color="auto" w:fill="FFFFFF"/>
              <w:tabs>
                <w:tab w:val="left" w:pos="2268"/>
              </w:tabs>
              <w:spacing w:line="240" w:lineRule="auto"/>
              <w:rPr>
                <w:rFonts w:ascii="Times New Roman" w:hAnsi="Times New Roman"/>
                <w:szCs w:val="22"/>
                <w:lang w:val="ru-RU"/>
              </w:rPr>
            </w:pPr>
            <w:proofErr w:type="spellStart"/>
            <w:r w:rsidRPr="00DF0667">
              <w:rPr>
                <w:rFonts w:ascii="Times New Roman" w:hAnsi="Times New Roman"/>
                <w:sz w:val="20"/>
                <w:szCs w:val="20"/>
              </w:rPr>
              <w:t>применять</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свойства</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прямоугольного</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треугольника</w:t>
            </w:r>
            <w:proofErr w:type="spellEnd"/>
            <w:r w:rsidRPr="00DF0667">
              <w:rPr>
                <w:rFonts w:ascii="Times New Roman" w:hAnsi="Times New Roman"/>
                <w:sz w:val="20"/>
                <w:szCs w:val="20"/>
              </w:rPr>
              <w:t>;</w:t>
            </w:r>
          </w:p>
        </w:tc>
        <w:tc>
          <w:tcPr>
            <w:tcW w:w="850" w:type="dxa"/>
          </w:tcPr>
          <w:p w:rsidR="00163E57" w:rsidRPr="00BE7773" w:rsidRDefault="00163E57" w:rsidP="00163E57">
            <w:pPr>
              <w:tabs>
                <w:tab w:val="left" w:pos="2268"/>
              </w:tabs>
              <w:spacing w:line="240" w:lineRule="auto"/>
              <w:contextualSpacing/>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contextualSpacing/>
              <w:rPr>
                <w:rFonts w:ascii="Times New Roman" w:hAnsi="Times New Roman"/>
                <w:color w:val="000000"/>
                <w:szCs w:val="22"/>
                <w:lang w:val="kk-KZ"/>
              </w:rPr>
            </w:pPr>
            <w:r>
              <w:rPr>
                <w:rFonts w:ascii="Times New Roman" w:hAnsi="Times New Roman"/>
                <w:color w:val="000000"/>
                <w:szCs w:val="22"/>
                <w:lang w:val="kk-KZ"/>
              </w:rPr>
              <w:t>29.02</w:t>
            </w:r>
          </w:p>
        </w:tc>
        <w:tc>
          <w:tcPr>
            <w:tcW w:w="1560" w:type="dxa"/>
          </w:tcPr>
          <w:p w:rsidR="00163E57" w:rsidRPr="00BE7773" w:rsidRDefault="00163E57" w:rsidP="00163E57">
            <w:pPr>
              <w:tabs>
                <w:tab w:val="left" w:pos="2268"/>
              </w:tabs>
              <w:spacing w:line="240" w:lineRule="auto"/>
              <w:contextualSpacing/>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DF0667" w:rsidRDefault="00163E57" w:rsidP="00163E57">
            <w:pPr>
              <w:spacing w:line="240" w:lineRule="auto"/>
              <w:jc w:val="both"/>
              <w:rPr>
                <w:rFonts w:ascii="Times New Roman" w:hAnsi="Times New Roman"/>
                <w:sz w:val="20"/>
                <w:szCs w:val="20"/>
                <w:lang w:val="kk-KZ"/>
              </w:rPr>
            </w:pPr>
            <w:proofErr w:type="spellStart"/>
            <w:r w:rsidRPr="00DF0667">
              <w:rPr>
                <w:rFonts w:ascii="Times New Roman" w:hAnsi="Times New Roman"/>
                <w:sz w:val="20"/>
                <w:szCs w:val="20"/>
              </w:rPr>
              <w:t>Неравенство</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треугольника</w:t>
            </w:r>
            <w:proofErr w:type="spellEnd"/>
          </w:p>
        </w:tc>
        <w:tc>
          <w:tcPr>
            <w:tcW w:w="5490" w:type="dxa"/>
          </w:tcPr>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7.1.1.25</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9F0E96">
              <w:rPr>
                <w:rFonts w:ascii="Times New Roman" w:hAnsi="Times New Roman"/>
                <w:sz w:val="20"/>
                <w:szCs w:val="20"/>
                <w:lang w:val="ru-RU"/>
              </w:rPr>
              <w:t>доказывать признаки равенства прямоугольных треугольников</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7.1.1.26</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DF0667">
              <w:rPr>
                <w:rFonts w:ascii="Times New Roman" w:hAnsi="Times New Roman"/>
                <w:sz w:val="20"/>
                <w:szCs w:val="20"/>
                <w:lang w:val="ru-RU"/>
              </w:rPr>
              <w:t xml:space="preserve">применять признаки равенства прямоугольных треугольников при решении </w:t>
            </w:r>
            <w:proofErr w:type="gramStart"/>
            <w:r w:rsidRPr="00DF0667">
              <w:rPr>
                <w:rFonts w:ascii="Times New Roman" w:hAnsi="Times New Roman"/>
                <w:sz w:val="20"/>
                <w:szCs w:val="20"/>
                <w:lang w:val="ru-RU"/>
              </w:rPr>
              <w:t>задач</w:t>
            </w:r>
            <w:r w:rsidRPr="00DF0667">
              <w:rPr>
                <w:rFonts w:ascii="Times New Roman" w:hAnsi="Times New Roman"/>
                <w:sz w:val="20"/>
                <w:szCs w:val="20"/>
                <w:lang w:val="kk-KZ"/>
              </w:rPr>
              <w:t>;</w:t>
            </w:r>
            <w:r w:rsidRPr="00BE7773">
              <w:rPr>
                <w:rFonts w:ascii="Times New Roman" w:hAnsi="Times New Roman"/>
                <w:color w:val="000000"/>
                <w:szCs w:val="22"/>
                <w:lang w:val="kk-KZ"/>
              </w:rPr>
              <w:t>;</w:t>
            </w:r>
            <w:proofErr w:type="gramEnd"/>
          </w:p>
          <w:p w:rsidR="00163E57" w:rsidRPr="00BE7773" w:rsidRDefault="00163E57" w:rsidP="00163E57">
            <w:pPr>
              <w:shd w:val="clear" w:color="auto" w:fill="FFFFFF"/>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lastRenderedPageBreak/>
              <w:t>7.1.1.27</w:t>
            </w:r>
          </w:p>
          <w:p w:rsidR="00163E57" w:rsidRPr="00BE7773" w:rsidRDefault="00163E57" w:rsidP="00163E57">
            <w:pPr>
              <w:shd w:val="clear" w:color="auto" w:fill="FFFFFF"/>
              <w:tabs>
                <w:tab w:val="left" w:pos="2268"/>
              </w:tabs>
              <w:spacing w:line="240" w:lineRule="auto"/>
              <w:rPr>
                <w:rFonts w:ascii="Times New Roman" w:hAnsi="Times New Roman"/>
                <w:szCs w:val="22"/>
                <w:lang w:val="ru-RU"/>
              </w:rPr>
            </w:pPr>
            <w:proofErr w:type="spellStart"/>
            <w:r w:rsidRPr="00DF0667">
              <w:rPr>
                <w:rFonts w:ascii="Times New Roman" w:hAnsi="Times New Roman"/>
                <w:sz w:val="20"/>
                <w:szCs w:val="20"/>
              </w:rPr>
              <w:t>применять</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свойства</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прямоугольного</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треугольника</w:t>
            </w:r>
            <w:proofErr w:type="spellEnd"/>
            <w:r w:rsidRPr="00DF0667">
              <w:rPr>
                <w:rFonts w:ascii="Times New Roman" w:hAnsi="Times New Roman"/>
                <w:sz w:val="20"/>
                <w:szCs w:val="20"/>
              </w:rPr>
              <w:t>;</w:t>
            </w:r>
          </w:p>
        </w:tc>
        <w:tc>
          <w:tcPr>
            <w:tcW w:w="850" w:type="dxa"/>
          </w:tcPr>
          <w:p w:rsidR="00163E57" w:rsidRPr="00BE7773" w:rsidRDefault="00163E57" w:rsidP="00163E57">
            <w:pPr>
              <w:tabs>
                <w:tab w:val="left" w:pos="2268"/>
              </w:tabs>
              <w:spacing w:line="240" w:lineRule="auto"/>
              <w:contextualSpacing/>
              <w:jc w:val="center"/>
              <w:rPr>
                <w:rFonts w:ascii="Times New Roman" w:hAnsi="Times New Roman"/>
                <w:color w:val="000000"/>
                <w:szCs w:val="22"/>
                <w:lang w:val="kk-KZ"/>
              </w:rPr>
            </w:pPr>
            <w:r>
              <w:rPr>
                <w:rFonts w:ascii="Times New Roman" w:hAnsi="Times New Roman"/>
                <w:color w:val="000000"/>
                <w:szCs w:val="22"/>
                <w:lang w:val="kk-KZ"/>
              </w:rPr>
              <w:lastRenderedPageBreak/>
              <w:t>1</w:t>
            </w:r>
          </w:p>
        </w:tc>
        <w:tc>
          <w:tcPr>
            <w:tcW w:w="992" w:type="dxa"/>
          </w:tcPr>
          <w:p w:rsidR="00163E57" w:rsidRPr="00BE7773" w:rsidRDefault="00F65AC0" w:rsidP="00163E57">
            <w:pPr>
              <w:tabs>
                <w:tab w:val="left" w:pos="2268"/>
              </w:tabs>
              <w:spacing w:line="240" w:lineRule="auto"/>
              <w:contextualSpacing/>
              <w:rPr>
                <w:rFonts w:ascii="Times New Roman" w:hAnsi="Times New Roman"/>
                <w:color w:val="000000"/>
                <w:szCs w:val="22"/>
                <w:lang w:val="kk-KZ"/>
              </w:rPr>
            </w:pPr>
            <w:r>
              <w:rPr>
                <w:rFonts w:ascii="Times New Roman" w:hAnsi="Times New Roman"/>
                <w:color w:val="000000"/>
                <w:szCs w:val="22"/>
                <w:lang w:val="kk-KZ"/>
              </w:rPr>
              <w:t>01.03</w:t>
            </w:r>
          </w:p>
        </w:tc>
        <w:tc>
          <w:tcPr>
            <w:tcW w:w="1560" w:type="dxa"/>
          </w:tcPr>
          <w:p w:rsidR="00163E57" w:rsidRPr="00BE7773" w:rsidRDefault="00163E57" w:rsidP="00163E57">
            <w:pPr>
              <w:tabs>
                <w:tab w:val="left" w:pos="2268"/>
              </w:tabs>
              <w:spacing w:line="240" w:lineRule="auto"/>
              <w:contextualSpacing/>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kk-KZ"/>
              </w:rPr>
            </w:pPr>
          </w:p>
        </w:tc>
        <w:tc>
          <w:tcPr>
            <w:tcW w:w="3866" w:type="dxa"/>
            <w:gridSpan w:val="2"/>
          </w:tcPr>
          <w:p w:rsidR="00163E57" w:rsidRPr="00DF0667" w:rsidRDefault="00163E57" w:rsidP="00163E57">
            <w:pPr>
              <w:spacing w:line="240" w:lineRule="auto"/>
              <w:jc w:val="both"/>
              <w:rPr>
                <w:rFonts w:ascii="Times New Roman" w:hAnsi="Times New Roman"/>
                <w:sz w:val="20"/>
                <w:szCs w:val="20"/>
                <w:lang w:val="kk-KZ"/>
              </w:rPr>
            </w:pPr>
            <w:proofErr w:type="spellStart"/>
            <w:r w:rsidRPr="00DF0667">
              <w:rPr>
                <w:rFonts w:ascii="Times New Roman" w:hAnsi="Times New Roman"/>
                <w:sz w:val="20"/>
                <w:szCs w:val="20"/>
              </w:rPr>
              <w:t>Неравенство</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треугольника</w:t>
            </w:r>
            <w:proofErr w:type="spellEnd"/>
          </w:p>
        </w:tc>
        <w:tc>
          <w:tcPr>
            <w:tcW w:w="5490" w:type="dxa"/>
          </w:tcPr>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7.1.1.25</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9F0E96">
              <w:rPr>
                <w:rFonts w:ascii="Times New Roman" w:hAnsi="Times New Roman"/>
                <w:sz w:val="20"/>
                <w:szCs w:val="20"/>
                <w:lang w:val="ru-RU"/>
              </w:rPr>
              <w:t>доказывать признаки равенства прямоугольных треугольников</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7.1.1.26</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DF0667">
              <w:rPr>
                <w:rFonts w:ascii="Times New Roman" w:hAnsi="Times New Roman"/>
                <w:sz w:val="20"/>
                <w:szCs w:val="20"/>
                <w:lang w:val="ru-RU"/>
              </w:rPr>
              <w:t xml:space="preserve">применять признаки равенства прямоугольных треугольников при решении </w:t>
            </w:r>
            <w:proofErr w:type="gramStart"/>
            <w:r w:rsidRPr="00DF0667">
              <w:rPr>
                <w:rFonts w:ascii="Times New Roman" w:hAnsi="Times New Roman"/>
                <w:sz w:val="20"/>
                <w:szCs w:val="20"/>
                <w:lang w:val="ru-RU"/>
              </w:rPr>
              <w:t>задач</w:t>
            </w:r>
            <w:r w:rsidRPr="00DF0667">
              <w:rPr>
                <w:rFonts w:ascii="Times New Roman" w:hAnsi="Times New Roman"/>
                <w:sz w:val="20"/>
                <w:szCs w:val="20"/>
                <w:lang w:val="kk-KZ"/>
              </w:rPr>
              <w:t>;</w:t>
            </w:r>
            <w:r w:rsidRPr="00BE7773">
              <w:rPr>
                <w:rFonts w:ascii="Times New Roman" w:hAnsi="Times New Roman"/>
                <w:color w:val="000000"/>
                <w:szCs w:val="22"/>
                <w:lang w:val="kk-KZ"/>
              </w:rPr>
              <w:t>;</w:t>
            </w:r>
            <w:proofErr w:type="gramEnd"/>
          </w:p>
          <w:p w:rsidR="00163E57" w:rsidRPr="00BE7773" w:rsidRDefault="00163E57" w:rsidP="00163E57">
            <w:pPr>
              <w:shd w:val="clear" w:color="auto" w:fill="FFFFFF"/>
              <w:tabs>
                <w:tab w:val="left" w:pos="2268"/>
              </w:tabs>
              <w:spacing w:line="240" w:lineRule="auto"/>
              <w:rPr>
                <w:rFonts w:ascii="Times New Roman" w:hAnsi="Times New Roman"/>
                <w:color w:val="000000"/>
                <w:szCs w:val="22"/>
                <w:lang w:val="kk-KZ"/>
              </w:rPr>
            </w:pPr>
            <w:r w:rsidRPr="00BE7773">
              <w:rPr>
                <w:rFonts w:ascii="Times New Roman" w:hAnsi="Times New Roman"/>
                <w:color w:val="000000"/>
                <w:szCs w:val="22"/>
                <w:lang w:val="kk-KZ"/>
              </w:rPr>
              <w:t>7.1.1.27</w:t>
            </w:r>
          </w:p>
          <w:p w:rsidR="00163E57" w:rsidRPr="00BE7773" w:rsidRDefault="00163E57" w:rsidP="00163E57">
            <w:pPr>
              <w:shd w:val="clear" w:color="auto" w:fill="FFFFFF"/>
              <w:tabs>
                <w:tab w:val="left" w:pos="2268"/>
              </w:tabs>
              <w:spacing w:line="240" w:lineRule="auto"/>
              <w:rPr>
                <w:rFonts w:ascii="Times New Roman" w:hAnsi="Times New Roman"/>
                <w:szCs w:val="22"/>
                <w:lang w:val="ru-RU"/>
              </w:rPr>
            </w:pPr>
            <w:proofErr w:type="spellStart"/>
            <w:r w:rsidRPr="00DF0667">
              <w:rPr>
                <w:rFonts w:ascii="Times New Roman" w:hAnsi="Times New Roman"/>
                <w:sz w:val="20"/>
                <w:szCs w:val="20"/>
              </w:rPr>
              <w:t>применять</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свойства</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прямоугольного</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треугольника</w:t>
            </w:r>
            <w:proofErr w:type="spellEnd"/>
            <w:r w:rsidRPr="00DF0667">
              <w:rPr>
                <w:rFonts w:ascii="Times New Roman" w:hAnsi="Times New Roman"/>
                <w:sz w:val="20"/>
                <w:szCs w:val="20"/>
              </w:rPr>
              <w:t>;</w:t>
            </w:r>
          </w:p>
        </w:tc>
        <w:tc>
          <w:tcPr>
            <w:tcW w:w="850" w:type="dxa"/>
          </w:tcPr>
          <w:p w:rsidR="00163E57" w:rsidRPr="00BE7773" w:rsidRDefault="00163E57" w:rsidP="00163E57">
            <w:pPr>
              <w:tabs>
                <w:tab w:val="left" w:pos="2268"/>
              </w:tabs>
              <w:spacing w:line="240" w:lineRule="auto"/>
              <w:contextualSpacing/>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F65AC0" w:rsidP="00163E57">
            <w:pPr>
              <w:tabs>
                <w:tab w:val="left" w:pos="2268"/>
              </w:tabs>
              <w:spacing w:line="240" w:lineRule="auto"/>
              <w:contextualSpacing/>
              <w:rPr>
                <w:rFonts w:ascii="Times New Roman" w:hAnsi="Times New Roman"/>
                <w:color w:val="000000"/>
                <w:szCs w:val="22"/>
                <w:lang w:val="kk-KZ"/>
              </w:rPr>
            </w:pPr>
            <w:r>
              <w:rPr>
                <w:rFonts w:ascii="Times New Roman" w:hAnsi="Times New Roman"/>
                <w:color w:val="000000"/>
                <w:szCs w:val="22"/>
                <w:lang w:val="kk-KZ"/>
              </w:rPr>
              <w:t>07.03</w:t>
            </w:r>
          </w:p>
        </w:tc>
        <w:tc>
          <w:tcPr>
            <w:tcW w:w="1560" w:type="dxa"/>
          </w:tcPr>
          <w:p w:rsidR="00163E57" w:rsidRPr="00BE7773" w:rsidRDefault="00163E57" w:rsidP="00163E57">
            <w:pPr>
              <w:tabs>
                <w:tab w:val="left" w:pos="2268"/>
              </w:tabs>
              <w:spacing w:line="240" w:lineRule="auto"/>
              <w:contextualSpacing/>
              <w:rPr>
                <w:rFonts w:ascii="Times New Roman" w:hAnsi="Times New Roman"/>
                <w:color w:val="000000"/>
                <w:szCs w:val="22"/>
                <w:lang w:val="kk-KZ"/>
              </w:rPr>
            </w:pPr>
          </w:p>
        </w:tc>
      </w:tr>
      <w:tr w:rsidR="00163E57" w:rsidRPr="00BE7773" w:rsidTr="008E4287">
        <w:trPr>
          <w:trHeight w:val="70"/>
        </w:trPr>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szCs w:val="22"/>
                <w:lang w:val="ru-RU"/>
              </w:rPr>
            </w:pPr>
          </w:p>
        </w:tc>
        <w:tc>
          <w:tcPr>
            <w:tcW w:w="1984" w:type="dxa"/>
            <w:vMerge/>
          </w:tcPr>
          <w:p w:rsidR="00163E57" w:rsidRPr="00BE7773" w:rsidRDefault="00163E57" w:rsidP="00163E57">
            <w:pPr>
              <w:tabs>
                <w:tab w:val="left" w:pos="2268"/>
              </w:tabs>
              <w:spacing w:line="240" w:lineRule="auto"/>
              <w:rPr>
                <w:rFonts w:ascii="Times New Roman" w:hAnsi="Times New Roman"/>
                <w:szCs w:val="22"/>
                <w:lang w:val="ru-RU"/>
              </w:rPr>
            </w:pPr>
          </w:p>
        </w:tc>
        <w:tc>
          <w:tcPr>
            <w:tcW w:w="3866" w:type="dxa"/>
            <w:gridSpan w:val="2"/>
          </w:tcPr>
          <w:p w:rsidR="00163E57" w:rsidRPr="00BE7773" w:rsidRDefault="00163E57" w:rsidP="00163E57">
            <w:pPr>
              <w:shd w:val="clear" w:color="auto" w:fill="FFFFFF"/>
              <w:tabs>
                <w:tab w:val="left" w:pos="2268"/>
              </w:tabs>
              <w:spacing w:line="240" w:lineRule="auto"/>
              <w:rPr>
                <w:rFonts w:ascii="Times New Roman" w:hAnsi="Times New Roman"/>
                <w:b/>
                <w:szCs w:val="22"/>
                <w:lang w:val="kk-KZ"/>
              </w:rPr>
            </w:pPr>
            <w:r>
              <w:rPr>
                <w:rFonts w:ascii="Times New Roman" w:hAnsi="Times New Roman"/>
                <w:b/>
                <w:szCs w:val="22"/>
                <w:lang w:val="kk-KZ"/>
              </w:rPr>
              <w:t>СОР</w:t>
            </w:r>
            <w:r w:rsidR="00AD4944">
              <w:rPr>
                <w:rFonts w:ascii="Times New Roman" w:hAnsi="Times New Roman"/>
                <w:b/>
                <w:szCs w:val="22"/>
                <w:lang w:val="kk-KZ"/>
              </w:rPr>
              <w:t xml:space="preserve"> №3</w:t>
            </w:r>
            <w:r w:rsidRPr="00BE7773">
              <w:rPr>
                <w:rFonts w:ascii="Times New Roman" w:hAnsi="Times New Roman"/>
                <w:b/>
                <w:szCs w:val="22"/>
                <w:lang w:val="kk-KZ"/>
              </w:rPr>
              <w:t xml:space="preserve"> (20 мин).                            </w:t>
            </w:r>
            <w:r>
              <w:rPr>
                <w:rFonts w:ascii="Times New Roman" w:hAnsi="Times New Roman"/>
                <w:szCs w:val="22"/>
                <w:lang w:val="kk-KZ"/>
              </w:rPr>
              <w:t>Решение задач</w:t>
            </w:r>
          </w:p>
        </w:tc>
        <w:tc>
          <w:tcPr>
            <w:tcW w:w="549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c>
          <w:tcPr>
            <w:tcW w:w="850" w:type="dxa"/>
          </w:tcPr>
          <w:p w:rsidR="00163E57" w:rsidRPr="00BE7773" w:rsidRDefault="00163E57" w:rsidP="00163E57">
            <w:pPr>
              <w:shd w:val="clear" w:color="auto" w:fill="FFFFFF"/>
              <w:tabs>
                <w:tab w:val="left" w:pos="2268"/>
              </w:tabs>
              <w:spacing w:line="240" w:lineRule="auto"/>
              <w:jc w:val="center"/>
              <w:rPr>
                <w:rFonts w:ascii="Times New Roman" w:hAnsi="Times New Roman"/>
                <w:b/>
                <w:szCs w:val="22"/>
                <w:lang w:val="kk-KZ"/>
              </w:rPr>
            </w:pPr>
            <w:r w:rsidRPr="00BE7773">
              <w:rPr>
                <w:rFonts w:ascii="Times New Roman" w:hAnsi="Times New Roman"/>
                <w:b/>
                <w:szCs w:val="22"/>
                <w:lang w:val="kk-KZ"/>
              </w:rPr>
              <w:t>1</w:t>
            </w:r>
          </w:p>
        </w:tc>
        <w:tc>
          <w:tcPr>
            <w:tcW w:w="992" w:type="dxa"/>
          </w:tcPr>
          <w:p w:rsidR="00163E57" w:rsidRPr="00BE7773" w:rsidRDefault="00F65AC0"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07.03</w:t>
            </w:r>
          </w:p>
        </w:tc>
        <w:tc>
          <w:tcPr>
            <w:tcW w:w="1560" w:type="dxa"/>
          </w:tcPr>
          <w:p w:rsidR="00163E57" w:rsidRPr="00BE7773" w:rsidRDefault="00F65AC0"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08.03</w:t>
            </w:r>
          </w:p>
        </w:tc>
      </w:tr>
      <w:tr w:rsidR="00163E57" w:rsidRPr="00BE7773" w:rsidTr="008E4287">
        <w:tc>
          <w:tcPr>
            <w:tcW w:w="852" w:type="dxa"/>
          </w:tcPr>
          <w:p w:rsidR="00163E57" w:rsidRPr="008E4287" w:rsidRDefault="00163E57" w:rsidP="00163E57">
            <w:pPr>
              <w:pStyle w:val="af8"/>
              <w:numPr>
                <w:ilvl w:val="0"/>
                <w:numId w:val="40"/>
              </w:numPr>
              <w:jc w:val="left"/>
              <w:rPr>
                <w:rFonts w:ascii="Times New Roman" w:hAnsi="Times New Roman"/>
              </w:rPr>
            </w:pPr>
          </w:p>
        </w:tc>
        <w:tc>
          <w:tcPr>
            <w:tcW w:w="11340" w:type="dxa"/>
            <w:gridSpan w:val="4"/>
          </w:tcPr>
          <w:p w:rsidR="00163E57" w:rsidRPr="00BE7773" w:rsidRDefault="00163E57" w:rsidP="00163E57">
            <w:pPr>
              <w:pStyle w:val="af8"/>
              <w:ind w:firstLine="0"/>
              <w:rPr>
                <w:rFonts w:ascii="Times New Roman" w:hAnsi="Times New Roman"/>
                <w:b/>
                <w:lang w:val="ru-RU"/>
              </w:rPr>
            </w:pPr>
            <w:proofErr w:type="spellStart"/>
            <w:r w:rsidRPr="00BE7773">
              <w:rPr>
                <w:rFonts w:ascii="Times New Roman" w:hAnsi="Times New Roman"/>
                <w:b/>
              </w:rPr>
              <w:t>Суммативное</w:t>
            </w:r>
            <w:proofErr w:type="spellEnd"/>
            <w:r w:rsidRPr="00BE7773">
              <w:rPr>
                <w:rFonts w:ascii="Times New Roman" w:hAnsi="Times New Roman"/>
                <w:b/>
              </w:rPr>
              <w:t xml:space="preserve"> </w:t>
            </w:r>
            <w:r w:rsidRPr="00BE7773">
              <w:rPr>
                <w:rFonts w:ascii="Times New Roman" w:hAnsi="Times New Roman"/>
                <w:b/>
                <w:lang w:val="ru-RU"/>
              </w:rPr>
              <w:t xml:space="preserve">оценивание за </w:t>
            </w:r>
            <w:r w:rsidR="00AD4944">
              <w:rPr>
                <w:rFonts w:ascii="Times New Roman" w:hAnsi="Times New Roman"/>
                <w:b/>
                <w:lang w:val="ru-RU"/>
              </w:rPr>
              <w:t xml:space="preserve">3 </w:t>
            </w:r>
            <w:r w:rsidRPr="00BE7773">
              <w:rPr>
                <w:rFonts w:ascii="Times New Roman" w:hAnsi="Times New Roman"/>
                <w:b/>
                <w:lang w:val="ru-RU"/>
              </w:rPr>
              <w:t>четверть</w:t>
            </w:r>
          </w:p>
        </w:tc>
        <w:tc>
          <w:tcPr>
            <w:tcW w:w="850" w:type="dxa"/>
          </w:tcPr>
          <w:p w:rsidR="00163E57" w:rsidRPr="00BE7773" w:rsidRDefault="00163E57" w:rsidP="00163E57">
            <w:pPr>
              <w:shd w:val="clear" w:color="auto" w:fill="FFFFFF"/>
              <w:tabs>
                <w:tab w:val="left" w:pos="2268"/>
              </w:tabs>
              <w:spacing w:line="240" w:lineRule="auto"/>
              <w:jc w:val="center"/>
              <w:rPr>
                <w:rFonts w:ascii="Times New Roman" w:hAnsi="Times New Roman"/>
                <w:b/>
                <w:szCs w:val="22"/>
                <w:lang w:val="kk-KZ"/>
              </w:rPr>
            </w:pPr>
            <w:r w:rsidRPr="00BE7773">
              <w:rPr>
                <w:rFonts w:ascii="Times New Roman" w:hAnsi="Times New Roman"/>
                <w:b/>
                <w:szCs w:val="22"/>
                <w:lang w:val="kk-KZ"/>
              </w:rPr>
              <w:t>1</w:t>
            </w:r>
          </w:p>
        </w:tc>
        <w:tc>
          <w:tcPr>
            <w:tcW w:w="992" w:type="dxa"/>
          </w:tcPr>
          <w:p w:rsidR="00163E57" w:rsidRPr="00BE7773" w:rsidRDefault="00F65AC0"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14.03</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color w:val="000000"/>
                <w:szCs w:val="22"/>
                <w:lang w:val="kk-KZ"/>
              </w:rPr>
            </w:pPr>
          </w:p>
        </w:tc>
        <w:tc>
          <w:tcPr>
            <w:tcW w:w="11340" w:type="dxa"/>
            <w:gridSpan w:val="4"/>
          </w:tcPr>
          <w:p w:rsidR="00163E57" w:rsidRPr="00BE7773" w:rsidRDefault="00163E57" w:rsidP="00163E57">
            <w:pPr>
              <w:tabs>
                <w:tab w:val="left" w:pos="2268"/>
              </w:tabs>
              <w:spacing w:line="240" w:lineRule="auto"/>
              <w:contextualSpacing/>
              <w:rPr>
                <w:rFonts w:ascii="Times New Roman" w:hAnsi="Times New Roman"/>
                <w:b/>
                <w:color w:val="000000"/>
                <w:szCs w:val="22"/>
                <w:lang w:val="kk-KZ"/>
              </w:rPr>
            </w:pPr>
            <w:r>
              <w:rPr>
                <w:rFonts w:ascii="Times New Roman" w:hAnsi="Times New Roman"/>
                <w:color w:val="000000"/>
                <w:szCs w:val="22"/>
                <w:lang w:val="kk-KZ"/>
              </w:rPr>
              <w:t>Работа над ошибками</w:t>
            </w:r>
          </w:p>
        </w:tc>
        <w:tc>
          <w:tcPr>
            <w:tcW w:w="850" w:type="dxa"/>
          </w:tcPr>
          <w:p w:rsidR="00163E57" w:rsidRPr="00BE7773" w:rsidRDefault="00163E57" w:rsidP="00163E57">
            <w:pPr>
              <w:shd w:val="clear" w:color="auto" w:fill="FFFFFF"/>
              <w:tabs>
                <w:tab w:val="left" w:pos="2268"/>
              </w:tabs>
              <w:spacing w:line="240" w:lineRule="auto"/>
              <w:jc w:val="center"/>
              <w:rPr>
                <w:rFonts w:ascii="Times New Roman" w:hAnsi="Times New Roman"/>
                <w:szCs w:val="22"/>
                <w:lang w:val="kk-KZ"/>
              </w:rPr>
            </w:pPr>
            <w:r w:rsidRPr="00BE7773">
              <w:rPr>
                <w:rFonts w:ascii="Times New Roman" w:hAnsi="Times New Roman"/>
                <w:szCs w:val="22"/>
                <w:lang w:val="kk-KZ"/>
              </w:rPr>
              <w:t>1</w:t>
            </w:r>
          </w:p>
        </w:tc>
        <w:tc>
          <w:tcPr>
            <w:tcW w:w="992" w:type="dxa"/>
          </w:tcPr>
          <w:p w:rsidR="00163E57" w:rsidRPr="00BE7773" w:rsidRDefault="00F65AC0"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15.03</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r w:rsidR="00163E57" w:rsidRPr="00BE7773" w:rsidTr="008E4287">
        <w:trPr>
          <w:trHeight w:val="70"/>
        </w:trPr>
        <w:tc>
          <w:tcPr>
            <w:tcW w:w="852" w:type="dxa"/>
          </w:tcPr>
          <w:p w:rsidR="00163E57" w:rsidRPr="008E4287" w:rsidRDefault="00163E57" w:rsidP="00D91C88">
            <w:pPr>
              <w:pStyle w:val="ae"/>
              <w:spacing w:line="240" w:lineRule="auto"/>
              <w:rPr>
                <w:rFonts w:ascii="Times New Roman" w:eastAsia="Calibri" w:hAnsi="Times New Roman"/>
                <w:lang w:val="kk-KZ"/>
              </w:rPr>
            </w:pPr>
          </w:p>
        </w:tc>
        <w:tc>
          <w:tcPr>
            <w:tcW w:w="12190" w:type="dxa"/>
            <w:gridSpan w:val="5"/>
          </w:tcPr>
          <w:p w:rsidR="00163E57" w:rsidRPr="00DF0667" w:rsidRDefault="00163E57" w:rsidP="00163E57">
            <w:pPr>
              <w:spacing w:line="240" w:lineRule="auto"/>
              <w:jc w:val="center"/>
              <w:rPr>
                <w:rFonts w:ascii="Times New Roman" w:eastAsia="Calibri" w:hAnsi="Times New Roman"/>
                <w:b/>
                <w:sz w:val="20"/>
                <w:szCs w:val="20"/>
                <w:lang w:val="kk-KZ"/>
              </w:rPr>
            </w:pPr>
            <w:r w:rsidRPr="00DF0667">
              <w:rPr>
                <w:rFonts w:ascii="Times New Roman" w:eastAsia="Calibri" w:hAnsi="Times New Roman"/>
                <w:b/>
                <w:sz w:val="20"/>
                <w:szCs w:val="20"/>
                <w:lang w:val="kk-KZ"/>
              </w:rPr>
              <w:t>4 четверть (16 часов)</w:t>
            </w:r>
          </w:p>
        </w:tc>
        <w:tc>
          <w:tcPr>
            <w:tcW w:w="992" w:type="dxa"/>
          </w:tcPr>
          <w:p w:rsidR="00163E57" w:rsidRPr="00BE7773" w:rsidRDefault="00163E57" w:rsidP="00163E57">
            <w:pPr>
              <w:tabs>
                <w:tab w:val="left" w:pos="2268"/>
              </w:tabs>
              <w:spacing w:line="240" w:lineRule="auto"/>
              <w:jc w:val="center"/>
              <w:rPr>
                <w:rFonts w:ascii="Times New Roman" w:eastAsia="Calibri" w:hAnsi="Times New Roman"/>
                <w:szCs w:val="22"/>
                <w:lang w:val="kk-KZ"/>
              </w:rPr>
            </w:pPr>
          </w:p>
        </w:tc>
        <w:tc>
          <w:tcPr>
            <w:tcW w:w="1560" w:type="dxa"/>
          </w:tcPr>
          <w:p w:rsidR="00163E57" w:rsidRPr="00BE7773" w:rsidRDefault="00163E57" w:rsidP="00163E57">
            <w:pPr>
              <w:tabs>
                <w:tab w:val="left" w:pos="2268"/>
              </w:tabs>
              <w:spacing w:line="240" w:lineRule="auto"/>
              <w:jc w:val="center"/>
              <w:rPr>
                <w:rFonts w:ascii="Times New Roman" w:eastAsia="Calibri"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spacing w:line="240" w:lineRule="auto"/>
              <w:rPr>
                <w:rFonts w:ascii="Times New Roman" w:hAnsi="Times New Roman"/>
              </w:rPr>
            </w:pPr>
          </w:p>
        </w:tc>
        <w:tc>
          <w:tcPr>
            <w:tcW w:w="1984" w:type="dxa"/>
            <w:vMerge w:val="restart"/>
          </w:tcPr>
          <w:p w:rsidR="00163E57" w:rsidRPr="007875EA" w:rsidRDefault="00163E57" w:rsidP="00163E57">
            <w:pPr>
              <w:spacing w:line="240" w:lineRule="auto"/>
              <w:jc w:val="both"/>
              <w:rPr>
                <w:rFonts w:ascii="Times New Roman" w:hAnsi="Times New Roman"/>
                <w:b/>
                <w:sz w:val="20"/>
                <w:szCs w:val="20"/>
                <w:lang w:val="kk-KZ"/>
              </w:rPr>
            </w:pPr>
            <w:proofErr w:type="spellStart"/>
            <w:r w:rsidRPr="00DF0667">
              <w:rPr>
                <w:rFonts w:ascii="Times New Roman" w:hAnsi="Times New Roman"/>
                <w:b/>
                <w:sz w:val="20"/>
                <w:szCs w:val="20"/>
              </w:rPr>
              <w:t>Окружность</w:t>
            </w:r>
            <w:proofErr w:type="spellEnd"/>
            <w:r w:rsidRPr="00DF0667">
              <w:rPr>
                <w:rFonts w:ascii="Times New Roman" w:hAnsi="Times New Roman"/>
                <w:b/>
                <w:sz w:val="20"/>
                <w:szCs w:val="20"/>
              </w:rPr>
              <w:t xml:space="preserve">. </w:t>
            </w:r>
            <w:proofErr w:type="spellStart"/>
            <w:r w:rsidRPr="00DF0667">
              <w:rPr>
                <w:rFonts w:ascii="Times New Roman" w:hAnsi="Times New Roman"/>
                <w:b/>
                <w:sz w:val="20"/>
                <w:szCs w:val="20"/>
              </w:rPr>
              <w:t>Геометрические</w:t>
            </w:r>
            <w:proofErr w:type="spellEnd"/>
            <w:r w:rsidRPr="00DF0667">
              <w:rPr>
                <w:rFonts w:ascii="Times New Roman" w:hAnsi="Times New Roman"/>
                <w:b/>
                <w:sz w:val="20"/>
                <w:szCs w:val="20"/>
              </w:rPr>
              <w:t xml:space="preserve"> </w:t>
            </w:r>
            <w:proofErr w:type="spellStart"/>
            <w:r w:rsidRPr="00DF0667">
              <w:rPr>
                <w:rFonts w:ascii="Times New Roman" w:hAnsi="Times New Roman"/>
                <w:b/>
                <w:sz w:val="20"/>
                <w:szCs w:val="20"/>
              </w:rPr>
              <w:t>построения</w:t>
            </w:r>
            <w:proofErr w:type="spellEnd"/>
            <w:r w:rsidRPr="00DF0667">
              <w:rPr>
                <w:rFonts w:ascii="Times New Roman" w:hAnsi="Times New Roman"/>
                <w:b/>
                <w:sz w:val="20"/>
                <w:szCs w:val="20"/>
              </w:rPr>
              <w:t xml:space="preserve"> </w:t>
            </w: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ru-RU"/>
              </w:rPr>
            </w:pPr>
            <w:r>
              <w:rPr>
                <w:rFonts w:ascii="Times New Roman" w:hAnsi="Times New Roman"/>
                <w:color w:val="000000"/>
                <w:szCs w:val="22"/>
                <w:lang w:val="kk-KZ"/>
              </w:rPr>
              <w:t>Окружность и круг</w:t>
            </w:r>
          </w:p>
        </w:tc>
        <w:tc>
          <w:tcPr>
            <w:tcW w:w="5490" w:type="dxa"/>
          </w:tcPr>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 xml:space="preserve">7.1.1.31 </w:t>
            </w:r>
          </w:p>
          <w:p w:rsidR="00163E57" w:rsidRPr="00BE7773" w:rsidRDefault="00163E57" w:rsidP="00163E57">
            <w:pPr>
              <w:tabs>
                <w:tab w:val="left" w:pos="2268"/>
              </w:tabs>
              <w:spacing w:line="240" w:lineRule="auto"/>
              <w:contextualSpacing/>
              <w:rPr>
                <w:rFonts w:ascii="Times New Roman" w:hAnsi="Times New Roman"/>
                <w:color w:val="000000"/>
                <w:szCs w:val="22"/>
                <w:lang w:val="kk-KZ" w:eastAsia="en-GB"/>
              </w:rPr>
            </w:pPr>
            <w:r w:rsidRPr="00DF0667">
              <w:rPr>
                <w:rFonts w:ascii="Times New Roman" w:hAnsi="Times New Roman"/>
                <w:sz w:val="20"/>
                <w:szCs w:val="20"/>
                <w:lang w:val="kk-KZ"/>
              </w:rPr>
              <w:t>знать определение геометрического места точек</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7.1.1.28</w:t>
            </w:r>
          </w:p>
          <w:p w:rsidR="00163E57" w:rsidRPr="007875EA" w:rsidRDefault="00163E57" w:rsidP="00163E57">
            <w:pPr>
              <w:spacing w:line="240" w:lineRule="auto"/>
              <w:rPr>
                <w:rFonts w:ascii="Times New Roman" w:hAnsi="Times New Roman"/>
                <w:sz w:val="20"/>
                <w:szCs w:val="20"/>
                <w:lang w:val="kk-KZ"/>
              </w:rPr>
            </w:pPr>
            <w:r w:rsidRPr="007875EA">
              <w:rPr>
                <w:rFonts w:ascii="Times New Roman" w:hAnsi="Times New Roman"/>
                <w:sz w:val="20"/>
                <w:szCs w:val="20"/>
                <w:lang w:val="ru-RU"/>
              </w:rPr>
              <w:t>знать определения окружности и круга, их элементов (центр, радиус, диаметр, хорда);</w:t>
            </w:r>
            <w:r w:rsidRPr="00BE7773">
              <w:rPr>
                <w:rFonts w:ascii="Times New Roman" w:hAnsi="Times New Roman"/>
                <w:color w:val="000000"/>
                <w:szCs w:val="22"/>
                <w:lang w:val="kk-KZ"/>
              </w:rPr>
              <w:t xml:space="preserve">  </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7.1.1.29</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DF0667">
              <w:rPr>
                <w:rFonts w:ascii="Times New Roman" w:hAnsi="Times New Roman"/>
                <w:sz w:val="20"/>
                <w:szCs w:val="20"/>
                <w:lang w:val="ru-RU"/>
              </w:rPr>
              <w:t>знать и применять определение и свойства центрального угла</w:t>
            </w:r>
            <w:r w:rsidRPr="00BE7773">
              <w:rPr>
                <w:rFonts w:ascii="Times New Roman" w:hAnsi="Times New Roman"/>
                <w:color w:val="000000"/>
                <w:szCs w:val="22"/>
                <w:lang w:val="kk-KZ"/>
              </w:rPr>
              <w:t>;</w:t>
            </w:r>
          </w:p>
          <w:p w:rsidR="00163E57" w:rsidRPr="00BE7773" w:rsidRDefault="00163E57" w:rsidP="00163E57">
            <w:pPr>
              <w:tabs>
                <w:tab w:val="left" w:pos="2268"/>
              </w:tabs>
              <w:spacing w:line="240" w:lineRule="auto"/>
              <w:contextualSpacing/>
              <w:rPr>
                <w:rFonts w:ascii="Times New Roman" w:hAnsi="Times New Roman"/>
                <w:color w:val="000000"/>
                <w:szCs w:val="22"/>
                <w:lang w:val="kk-KZ"/>
              </w:rPr>
            </w:pPr>
            <w:r w:rsidRPr="00BE7773">
              <w:rPr>
                <w:rFonts w:ascii="Times New Roman" w:hAnsi="Times New Roman"/>
                <w:color w:val="000000"/>
                <w:szCs w:val="22"/>
                <w:lang w:val="kk-KZ"/>
              </w:rPr>
              <w:t>7.1.1.30</w:t>
            </w:r>
          </w:p>
          <w:p w:rsidR="00163E57" w:rsidRPr="00BE7773" w:rsidRDefault="00163E57" w:rsidP="00163E57">
            <w:pPr>
              <w:tabs>
                <w:tab w:val="left" w:pos="2268"/>
              </w:tabs>
              <w:spacing w:line="240" w:lineRule="auto"/>
              <w:rPr>
                <w:rFonts w:ascii="Times New Roman" w:hAnsi="Times New Roman"/>
                <w:color w:val="000000"/>
                <w:szCs w:val="22"/>
                <w:lang w:val="kk-KZ"/>
              </w:rPr>
            </w:pPr>
            <w:r w:rsidRPr="00DF0667">
              <w:rPr>
                <w:rFonts w:ascii="Times New Roman" w:hAnsi="Times New Roman"/>
                <w:sz w:val="20"/>
                <w:szCs w:val="20"/>
                <w:lang w:val="ru-RU"/>
              </w:rPr>
              <w:t>доказывать и применять теоремы о перпендикулярности диаметра и хорды</w:t>
            </w:r>
            <w:r w:rsidRPr="00BE7773">
              <w:rPr>
                <w:rFonts w:ascii="Times New Roman" w:hAnsi="Times New Roman"/>
                <w:color w:val="000000"/>
                <w:szCs w:val="22"/>
                <w:lang w:val="kk-KZ"/>
              </w:rPr>
              <w:t>;</w:t>
            </w:r>
          </w:p>
        </w:tc>
        <w:tc>
          <w:tcPr>
            <w:tcW w:w="850" w:type="dxa"/>
          </w:tcPr>
          <w:p w:rsidR="00163E57" w:rsidRPr="00BE7773" w:rsidRDefault="004169D9" w:rsidP="00163E57">
            <w:pPr>
              <w:tabs>
                <w:tab w:val="left" w:pos="2268"/>
              </w:tabs>
              <w:spacing w:line="240" w:lineRule="auto"/>
              <w:contextualSpacing/>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163E57" w:rsidRPr="00BE7773" w:rsidRDefault="00D91C88" w:rsidP="00163E57">
            <w:pPr>
              <w:tabs>
                <w:tab w:val="left" w:pos="2268"/>
              </w:tabs>
              <w:spacing w:line="240" w:lineRule="auto"/>
              <w:contextualSpacing/>
              <w:rPr>
                <w:rFonts w:ascii="Times New Roman" w:hAnsi="Times New Roman"/>
                <w:color w:val="000000"/>
                <w:szCs w:val="22"/>
                <w:lang w:val="kk-KZ"/>
              </w:rPr>
            </w:pPr>
            <w:r>
              <w:rPr>
                <w:rFonts w:ascii="Times New Roman" w:hAnsi="Times New Roman"/>
                <w:color w:val="000000"/>
                <w:szCs w:val="22"/>
                <w:lang w:val="kk-KZ"/>
              </w:rPr>
              <w:t>04.04</w:t>
            </w:r>
          </w:p>
        </w:tc>
        <w:tc>
          <w:tcPr>
            <w:tcW w:w="1560" w:type="dxa"/>
          </w:tcPr>
          <w:p w:rsidR="00163E57" w:rsidRPr="00BE7773" w:rsidRDefault="00163E57" w:rsidP="00163E57">
            <w:pPr>
              <w:tabs>
                <w:tab w:val="left" w:pos="2268"/>
              </w:tabs>
              <w:spacing w:line="240" w:lineRule="auto"/>
              <w:contextualSpacing/>
              <w:rPr>
                <w:rFonts w:ascii="Times New Roman" w:hAnsi="Times New Roman"/>
                <w:color w:val="000000"/>
                <w:szCs w:val="22"/>
                <w:lang w:val="kk-KZ"/>
              </w:rPr>
            </w:pPr>
          </w:p>
        </w:tc>
      </w:tr>
      <w:tr w:rsidR="004169D9" w:rsidRPr="00BE7773" w:rsidTr="008E4287">
        <w:tc>
          <w:tcPr>
            <w:tcW w:w="852" w:type="dxa"/>
          </w:tcPr>
          <w:p w:rsidR="004169D9" w:rsidRPr="008E4287" w:rsidRDefault="004169D9" w:rsidP="00163E57">
            <w:pPr>
              <w:pStyle w:val="ae"/>
              <w:numPr>
                <w:ilvl w:val="0"/>
                <w:numId w:val="40"/>
              </w:numPr>
              <w:spacing w:line="240" w:lineRule="auto"/>
              <w:rPr>
                <w:rFonts w:ascii="Times New Roman" w:hAnsi="Times New Roman"/>
              </w:rPr>
            </w:pPr>
          </w:p>
        </w:tc>
        <w:tc>
          <w:tcPr>
            <w:tcW w:w="1984" w:type="dxa"/>
            <w:vMerge/>
          </w:tcPr>
          <w:p w:rsidR="004169D9" w:rsidRPr="00DF0667" w:rsidRDefault="004169D9" w:rsidP="00163E57">
            <w:pPr>
              <w:spacing w:line="240" w:lineRule="auto"/>
              <w:jc w:val="both"/>
              <w:rPr>
                <w:rFonts w:ascii="Times New Roman" w:hAnsi="Times New Roman"/>
                <w:b/>
                <w:sz w:val="20"/>
                <w:szCs w:val="20"/>
              </w:rPr>
            </w:pPr>
          </w:p>
        </w:tc>
        <w:tc>
          <w:tcPr>
            <w:tcW w:w="3866" w:type="dxa"/>
            <w:gridSpan w:val="2"/>
          </w:tcPr>
          <w:p w:rsidR="004169D9" w:rsidRDefault="004169D9" w:rsidP="00163E57">
            <w:pPr>
              <w:tabs>
                <w:tab w:val="left" w:pos="2268"/>
              </w:tabs>
              <w:spacing w:line="240" w:lineRule="auto"/>
              <w:rPr>
                <w:rFonts w:ascii="Times New Roman" w:hAnsi="Times New Roman"/>
                <w:color w:val="000000"/>
                <w:szCs w:val="22"/>
                <w:lang w:val="kk-KZ"/>
              </w:rPr>
            </w:pPr>
          </w:p>
        </w:tc>
        <w:tc>
          <w:tcPr>
            <w:tcW w:w="5490" w:type="dxa"/>
          </w:tcPr>
          <w:p w:rsidR="004169D9" w:rsidRPr="00BE7773" w:rsidRDefault="004169D9" w:rsidP="00163E57">
            <w:pPr>
              <w:tabs>
                <w:tab w:val="left" w:pos="2268"/>
              </w:tabs>
              <w:spacing w:line="240" w:lineRule="auto"/>
              <w:contextualSpacing/>
              <w:rPr>
                <w:rFonts w:ascii="Times New Roman" w:hAnsi="Times New Roman"/>
                <w:color w:val="000000"/>
                <w:szCs w:val="22"/>
                <w:lang w:val="kk-KZ"/>
              </w:rPr>
            </w:pPr>
          </w:p>
        </w:tc>
        <w:tc>
          <w:tcPr>
            <w:tcW w:w="850" w:type="dxa"/>
          </w:tcPr>
          <w:p w:rsidR="004169D9" w:rsidRPr="00BE7773" w:rsidRDefault="004169D9" w:rsidP="00163E57">
            <w:pPr>
              <w:tabs>
                <w:tab w:val="left" w:pos="2268"/>
              </w:tabs>
              <w:spacing w:line="240" w:lineRule="auto"/>
              <w:contextualSpacing/>
              <w:jc w:val="center"/>
              <w:rPr>
                <w:rFonts w:ascii="Times New Roman" w:hAnsi="Times New Roman"/>
                <w:color w:val="000000"/>
                <w:szCs w:val="22"/>
                <w:lang w:val="kk-KZ"/>
              </w:rPr>
            </w:pPr>
            <w:r>
              <w:rPr>
                <w:rFonts w:ascii="Times New Roman" w:hAnsi="Times New Roman"/>
                <w:color w:val="000000"/>
                <w:szCs w:val="22"/>
                <w:lang w:val="kk-KZ"/>
              </w:rPr>
              <w:t>1</w:t>
            </w:r>
          </w:p>
        </w:tc>
        <w:tc>
          <w:tcPr>
            <w:tcW w:w="992" w:type="dxa"/>
          </w:tcPr>
          <w:p w:rsidR="004169D9" w:rsidRPr="00BE7773" w:rsidRDefault="00D91C88" w:rsidP="00163E57">
            <w:pPr>
              <w:tabs>
                <w:tab w:val="left" w:pos="2268"/>
              </w:tabs>
              <w:spacing w:line="240" w:lineRule="auto"/>
              <w:contextualSpacing/>
              <w:rPr>
                <w:rFonts w:ascii="Times New Roman" w:hAnsi="Times New Roman"/>
                <w:color w:val="000000"/>
                <w:szCs w:val="22"/>
                <w:lang w:val="kk-KZ"/>
              </w:rPr>
            </w:pPr>
            <w:r>
              <w:rPr>
                <w:rFonts w:ascii="Times New Roman" w:hAnsi="Times New Roman"/>
                <w:color w:val="000000"/>
                <w:szCs w:val="22"/>
                <w:lang w:val="kk-KZ"/>
              </w:rPr>
              <w:t>05.04</w:t>
            </w:r>
          </w:p>
        </w:tc>
        <w:tc>
          <w:tcPr>
            <w:tcW w:w="1560" w:type="dxa"/>
          </w:tcPr>
          <w:p w:rsidR="004169D9" w:rsidRPr="00BE7773" w:rsidRDefault="004169D9" w:rsidP="00163E57">
            <w:pPr>
              <w:tabs>
                <w:tab w:val="left" w:pos="2268"/>
              </w:tabs>
              <w:spacing w:line="240" w:lineRule="auto"/>
              <w:contextualSpacing/>
              <w:rPr>
                <w:rFonts w:ascii="Times New Roman" w:hAnsi="Times New Roman"/>
                <w:color w:val="000000"/>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eastAsia="Calibri" w:hAnsi="Times New Roman"/>
                <w:szCs w:val="22"/>
                <w:lang w:val="kk-KZ"/>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ru-RU"/>
              </w:rPr>
            </w:pPr>
            <w:r w:rsidRPr="007875EA">
              <w:rPr>
                <w:rFonts w:ascii="Times New Roman" w:hAnsi="Times New Roman"/>
                <w:sz w:val="20"/>
                <w:szCs w:val="20"/>
                <w:lang w:val="ru-RU"/>
              </w:rPr>
              <w:t>Взаимное расположение прямой и окружности</w:t>
            </w:r>
            <w:r w:rsidRPr="00DF0667">
              <w:rPr>
                <w:rFonts w:ascii="Times New Roman" w:hAnsi="Times New Roman"/>
                <w:sz w:val="20"/>
                <w:szCs w:val="20"/>
                <w:lang w:val="kk-KZ"/>
              </w:rPr>
              <w:t>.</w:t>
            </w:r>
          </w:p>
        </w:tc>
        <w:tc>
          <w:tcPr>
            <w:tcW w:w="5490" w:type="dxa"/>
          </w:tcPr>
          <w:p w:rsidR="00163E57" w:rsidRPr="007875EA" w:rsidRDefault="00163E57" w:rsidP="00163E57">
            <w:pPr>
              <w:shd w:val="clear" w:color="auto" w:fill="FFFFFF"/>
              <w:spacing w:line="240" w:lineRule="auto"/>
              <w:jc w:val="both"/>
              <w:rPr>
                <w:rFonts w:ascii="Times New Roman" w:hAnsi="Times New Roman"/>
                <w:sz w:val="20"/>
                <w:szCs w:val="20"/>
                <w:lang w:val="ru-RU"/>
              </w:rPr>
            </w:pPr>
            <w:r w:rsidRPr="007875EA">
              <w:rPr>
                <w:rFonts w:ascii="Times New Roman" w:hAnsi="Times New Roman"/>
                <w:sz w:val="20"/>
                <w:szCs w:val="20"/>
                <w:lang w:val="ru-RU"/>
              </w:rPr>
              <w:t>7.1.2.12</w:t>
            </w:r>
          </w:p>
          <w:p w:rsidR="00163E57" w:rsidRPr="007875EA" w:rsidRDefault="00163E57" w:rsidP="00163E57">
            <w:pPr>
              <w:spacing w:line="240" w:lineRule="auto"/>
              <w:jc w:val="both"/>
              <w:rPr>
                <w:rFonts w:ascii="Times New Roman" w:hAnsi="Times New Roman"/>
                <w:sz w:val="20"/>
                <w:szCs w:val="20"/>
                <w:lang w:val="ru-RU"/>
              </w:rPr>
            </w:pPr>
            <w:r w:rsidRPr="00DF0667">
              <w:rPr>
                <w:rFonts w:ascii="Times New Roman" w:hAnsi="Times New Roman"/>
                <w:sz w:val="20"/>
                <w:szCs w:val="20"/>
                <w:lang w:val="kk-KZ"/>
              </w:rPr>
              <w:t>анализировать</w:t>
            </w:r>
            <w:r w:rsidRPr="007875EA">
              <w:rPr>
                <w:rFonts w:ascii="Times New Roman" w:hAnsi="Times New Roman"/>
                <w:sz w:val="20"/>
                <w:szCs w:val="20"/>
                <w:lang w:val="ru-RU"/>
              </w:rPr>
              <w:t xml:space="preserve"> случаи взаимного расположения прямой и окружности, двух окружностей</w:t>
            </w:r>
          </w:p>
        </w:tc>
        <w:tc>
          <w:tcPr>
            <w:tcW w:w="850" w:type="dxa"/>
          </w:tcPr>
          <w:p w:rsidR="00163E57"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163E57" w:rsidRPr="00BE7773" w:rsidRDefault="00D91C88"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11.04</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r w:rsidR="004169D9" w:rsidRPr="00BE7773" w:rsidTr="008E4287">
        <w:tc>
          <w:tcPr>
            <w:tcW w:w="852" w:type="dxa"/>
          </w:tcPr>
          <w:p w:rsidR="004169D9" w:rsidRPr="008E4287" w:rsidRDefault="004169D9"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4169D9" w:rsidRPr="00BE7773" w:rsidRDefault="004169D9" w:rsidP="00163E57">
            <w:pPr>
              <w:tabs>
                <w:tab w:val="left" w:pos="2268"/>
              </w:tabs>
              <w:spacing w:line="240" w:lineRule="auto"/>
              <w:rPr>
                <w:rFonts w:ascii="Times New Roman" w:eastAsia="Calibri" w:hAnsi="Times New Roman"/>
                <w:szCs w:val="22"/>
                <w:lang w:val="kk-KZ"/>
              </w:rPr>
            </w:pPr>
          </w:p>
        </w:tc>
        <w:tc>
          <w:tcPr>
            <w:tcW w:w="3866" w:type="dxa"/>
            <w:gridSpan w:val="2"/>
          </w:tcPr>
          <w:p w:rsidR="004169D9" w:rsidRPr="007875EA" w:rsidRDefault="004169D9" w:rsidP="00163E57">
            <w:pPr>
              <w:tabs>
                <w:tab w:val="left" w:pos="2268"/>
              </w:tabs>
              <w:spacing w:line="240" w:lineRule="auto"/>
              <w:rPr>
                <w:rFonts w:ascii="Times New Roman" w:hAnsi="Times New Roman"/>
                <w:sz w:val="20"/>
                <w:szCs w:val="20"/>
                <w:lang w:val="ru-RU"/>
              </w:rPr>
            </w:pPr>
          </w:p>
        </w:tc>
        <w:tc>
          <w:tcPr>
            <w:tcW w:w="5490" w:type="dxa"/>
          </w:tcPr>
          <w:p w:rsidR="004169D9" w:rsidRPr="007875EA" w:rsidRDefault="004169D9" w:rsidP="00163E57">
            <w:pPr>
              <w:shd w:val="clear" w:color="auto" w:fill="FFFFFF"/>
              <w:spacing w:line="240" w:lineRule="auto"/>
              <w:jc w:val="both"/>
              <w:rPr>
                <w:rFonts w:ascii="Times New Roman" w:hAnsi="Times New Roman"/>
                <w:sz w:val="20"/>
                <w:szCs w:val="20"/>
                <w:lang w:val="ru-RU"/>
              </w:rPr>
            </w:pPr>
          </w:p>
        </w:tc>
        <w:tc>
          <w:tcPr>
            <w:tcW w:w="850" w:type="dxa"/>
          </w:tcPr>
          <w:p w:rsidR="004169D9"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4169D9" w:rsidRPr="00BE7773" w:rsidRDefault="00D91C88"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12.04</w:t>
            </w:r>
          </w:p>
        </w:tc>
        <w:tc>
          <w:tcPr>
            <w:tcW w:w="1560" w:type="dxa"/>
          </w:tcPr>
          <w:p w:rsidR="004169D9" w:rsidRPr="00BE7773" w:rsidRDefault="004169D9" w:rsidP="00163E57">
            <w:pPr>
              <w:shd w:val="clear" w:color="auto" w:fill="FFFFFF"/>
              <w:tabs>
                <w:tab w:val="left" w:pos="2268"/>
              </w:tabs>
              <w:spacing w:line="240" w:lineRule="auto"/>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eastAsia="Calibri" w:hAnsi="Times New Roman"/>
                <w:szCs w:val="22"/>
                <w:lang w:val="kk-KZ"/>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kk-KZ"/>
              </w:rPr>
            </w:pPr>
            <w:proofErr w:type="spellStart"/>
            <w:r w:rsidRPr="00DF0667">
              <w:rPr>
                <w:rFonts w:ascii="Times New Roman" w:hAnsi="Times New Roman"/>
                <w:sz w:val="20"/>
                <w:szCs w:val="20"/>
              </w:rPr>
              <w:t>Взаимное</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расположение</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двух</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окружностей</w:t>
            </w:r>
            <w:proofErr w:type="spellEnd"/>
          </w:p>
        </w:tc>
        <w:tc>
          <w:tcPr>
            <w:tcW w:w="5490" w:type="dxa"/>
          </w:tcPr>
          <w:p w:rsidR="00163E57" w:rsidRPr="004D4A9A" w:rsidRDefault="00163E57" w:rsidP="00163E57">
            <w:pPr>
              <w:shd w:val="clear" w:color="auto" w:fill="FFFFFF"/>
              <w:spacing w:line="240" w:lineRule="auto"/>
              <w:jc w:val="both"/>
              <w:rPr>
                <w:rFonts w:ascii="Times New Roman" w:hAnsi="Times New Roman"/>
                <w:sz w:val="20"/>
                <w:szCs w:val="20"/>
                <w:lang w:val="ru-RU"/>
              </w:rPr>
            </w:pPr>
            <w:r w:rsidRPr="004D4A9A">
              <w:rPr>
                <w:rFonts w:ascii="Times New Roman" w:hAnsi="Times New Roman"/>
                <w:sz w:val="20"/>
                <w:szCs w:val="20"/>
                <w:lang w:val="ru-RU"/>
              </w:rPr>
              <w:t>7.1.2.12</w:t>
            </w:r>
          </w:p>
          <w:p w:rsidR="00163E57" w:rsidRPr="004D4A9A" w:rsidRDefault="00163E57" w:rsidP="00163E57">
            <w:pPr>
              <w:spacing w:line="240" w:lineRule="auto"/>
              <w:jc w:val="both"/>
              <w:rPr>
                <w:rFonts w:ascii="Times New Roman" w:hAnsi="Times New Roman"/>
                <w:sz w:val="20"/>
                <w:szCs w:val="20"/>
                <w:lang w:val="ru-RU"/>
              </w:rPr>
            </w:pPr>
            <w:r w:rsidRPr="00DF0667">
              <w:rPr>
                <w:rFonts w:ascii="Times New Roman" w:hAnsi="Times New Roman"/>
                <w:sz w:val="20"/>
                <w:szCs w:val="20"/>
                <w:lang w:val="kk-KZ"/>
              </w:rPr>
              <w:t>анализировать</w:t>
            </w:r>
            <w:r w:rsidRPr="004D4A9A">
              <w:rPr>
                <w:rFonts w:ascii="Times New Roman" w:hAnsi="Times New Roman"/>
                <w:sz w:val="20"/>
                <w:szCs w:val="20"/>
                <w:lang w:val="ru-RU"/>
              </w:rPr>
              <w:t xml:space="preserve"> случаи взаимного расположения прямой и окружности, двух окружностей</w:t>
            </w:r>
          </w:p>
        </w:tc>
        <w:tc>
          <w:tcPr>
            <w:tcW w:w="850" w:type="dxa"/>
          </w:tcPr>
          <w:p w:rsidR="00163E57"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163E57" w:rsidRPr="00BE7773" w:rsidRDefault="00D91C88"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18.04</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r w:rsidR="004169D9" w:rsidRPr="00BE7773" w:rsidTr="008E4287">
        <w:tc>
          <w:tcPr>
            <w:tcW w:w="852" w:type="dxa"/>
          </w:tcPr>
          <w:p w:rsidR="004169D9" w:rsidRPr="008E4287" w:rsidRDefault="004169D9"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4169D9" w:rsidRPr="00BE7773" w:rsidRDefault="004169D9" w:rsidP="00163E57">
            <w:pPr>
              <w:tabs>
                <w:tab w:val="left" w:pos="2268"/>
              </w:tabs>
              <w:spacing w:line="240" w:lineRule="auto"/>
              <w:rPr>
                <w:rFonts w:ascii="Times New Roman" w:eastAsia="Calibri" w:hAnsi="Times New Roman"/>
                <w:szCs w:val="22"/>
                <w:lang w:val="kk-KZ"/>
              </w:rPr>
            </w:pPr>
          </w:p>
        </w:tc>
        <w:tc>
          <w:tcPr>
            <w:tcW w:w="3866" w:type="dxa"/>
            <w:gridSpan w:val="2"/>
          </w:tcPr>
          <w:p w:rsidR="004169D9" w:rsidRPr="00DF0667" w:rsidRDefault="004169D9" w:rsidP="00163E57">
            <w:pPr>
              <w:tabs>
                <w:tab w:val="left" w:pos="2268"/>
              </w:tabs>
              <w:spacing w:line="240" w:lineRule="auto"/>
              <w:rPr>
                <w:rFonts w:ascii="Times New Roman" w:hAnsi="Times New Roman"/>
                <w:sz w:val="20"/>
                <w:szCs w:val="20"/>
              </w:rPr>
            </w:pPr>
          </w:p>
        </w:tc>
        <w:tc>
          <w:tcPr>
            <w:tcW w:w="5490" w:type="dxa"/>
          </w:tcPr>
          <w:p w:rsidR="004169D9" w:rsidRPr="004D4A9A" w:rsidRDefault="004169D9" w:rsidP="00163E57">
            <w:pPr>
              <w:shd w:val="clear" w:color="auto" w:fill="FFFFFF"/>
              <w:spacing w:line="240" w:lineRule="auto"/>
              <w:jc w:val="both"/>
              <w:rPr>
                <w:rFonts w:ascii="Times New Roman" w:hAnsi="Times New Roman"/>
                <w:sz w:val="20"/>
                <w:szCs w:val="20"/>
                <w:lang w:val="ru-RU"/>
              </w:rPr>
            </w:pPr>
          </w:p>
        </w:tc>
        <w:tc>
          <w:tcPr>
            <w:tcW w:w="850" w:type="dxa"/>
          </w:tcPr>
          <w:p w:rsidR="004169D9"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4169D9" w:rsidRPr="00BE7773" w:rsidRDefault="00D91C88"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19.04</w:t>
            </w:r>
          </w:p>
        </w:tc>
        <w:tc>
          <w:tcPr>
            <w:tcW w:w="1560" w:type="dxa"/>
          </w:tcPr>
          <w:p w:rsidR="004169D9" w:rsidRPr="00BE7773" w:rsidRDefault="004169D9" w:rsidP="00163E57">
            <w:pPr>
              <w:shd w:val="clear" w:color="auto" w:fill="FFFFFF"/>
              <w:tabs>
                <w:tab w:val="left" w:pos="2268"/>
              </w:tabs>
              <w:spacing w:line="240" w:lineRule="auto"/>
              <w:rPr>
                <w:rFonts w:ascii="Times New Roman" w:hAnsi="Times New Roman"/>
                <w:szCs w:val="22"/>
                <w:lang w:val="kk-KZ"/>
              </w:rPr>
            </w:pPr>
          </w:p>
        </w:tc>
      </w:tr>
      <w:tr w:rsidR="00D91C88" w:rsidRPr="00BE7773" w:rsidTr="008E4287">
        <w:tc>
          <w:tcPr>
            <w:tcW w:w="852" w:type="dxa"/>
          </w:tcPr>
          <w:p w:rsidR="00D91C88" w:rsidRPr="008E4287" w:rsidRDefault="00D91C88"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D91C88" w:rsidRPr="00BE7773" w:rsidRDefault="00D91C88" w:rsidP="00163E57">
            <w:pPr>
              <w:tabs>
                <w:tab w:val="left" w:pos="2268"/>
              </w:tabs>
              <w:spacing w:line="240" w:lineRule="auto"/>
              <w:rPr>
                <w:rFonts w:ascii="Times New Roman" w:eastAsia="Calibri" w:hAnsi="Times New Roman"/>
                <w:szCs w:val="22"/>
                <w:lang w:val="kk-KZ"/>
              </w:rPr>
            </w:pPr>
          </w:p>
        </w:tc>
        <w:tc>
          <w:tcPr>
            <w:tcW w:w="3866" w:type="dxa"/>
            <w:gridSpan w:val="2"/>
          </w:tcPr>
          <w:p w:rsidR="00D91C88" w:rsidRPr="00DF0667" w:rsidRDefault="00D91C88" w:rsidP="00163E57">
            <w:pPr>
              <w:tabs>
                <w:tab w:val="left" w:pos="2268"/>
              </w:tabs>
              <w:spacing w:line="240" w:lineRule="auto"/>
              <w:rPr>
                <w:rFonts w:ascii="Times New Roman" w:hAnsi="Times New Roman"/>
                <w:sz w:val="20"/>
                <w:szCs w:val="20"/>
              </w:rPr>
            </w:pPr>
          </w:p>
        </w:tc>
        <w:tc>
          <w:tcPr>
            <w:tcW w:w="5490" w:type="dxa"/>
          </w:tcPr>
          <w:p w:rsidR="00D91C88" w:rsidRPr="004D4A9A" w:rsidRDefault="00D91C88" w:rsidP="00163E57">
            <w:pPr>
              <w:shd w:val="clear" w:color="auto" w:fill="FFFFFF"/>
              <w:spacing w:line="240" w:lineRule="auto"/>
              <w:jc w:val="both"/>
              <w:rPr>
                <w:rFonts w:ascii="Times New Roman" w:hAnsi="Times New Roman"/>
                <w:sz w:val="20"/>
                <w:szCs w:val="20"/>
                <w:lang w:val="ru-RU"/>
              </w:rPr>
            </w:pPr>
          </w:p>
        </w:tc>
        <w:tc>
          <w:tcPr>
            <w:tcW w:w="850" w:type="dxa"/>
          </w:tcPr>
          <w:p w:rsidR="00D91C88" w:rsidRDefault="00D91C88" w:rsidP="00163E57">
            <w:pPr>
              <w:shd w:val="clear" w:color="auto" w:fill="FFFFFF"/>
              <w:tabs>
                <w:tab w:val="left" w:pos="2268"/>
              </w:tabs>
              <w:spacing w:line="240" w:lineRule="auto"/>
              <w:jc w:val="center"/>
              <w:rPr>
                <w:rFonts w:ascii="Times New Roman" w:hAnsi="Times New Roman"/>
                <w:szCs w:val="22"/>
                <w:lang w:val="kk-KZ"/>
              </w:rPr>
            </w:pPr>
          </w:p>
        </w:tc>
        <w:tc>
          <w:tcPr>
            <w:tcW w:w="992" w:type="dxa"/>
          </w:tcPr>
          <w:p w:rsidR="00D91C88" w:rsidRDefault="00D91C88"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25.04</w:t>
            </w:r>
          </w:p>
        </w:tc>
        <w:tc>
          <w:tcPr>
            <w:tcW w:w="1560" w:type="dxa"/>
          </w:tcPr>
          <w:p w:rsidR="00D91C88" w:rsidRPr="00BE7773" w:rsidRDefault="00D91C88" w:rsidP="00163E57">
            <w:pPr>
              <w:shd w:val="clear" w:color="auto" w:fill="FFFFFF"/>
              <w:tabs>
                <w:tab w:val="left" w:pos="2268"/>
              </w:tabs>
              <w:spacing w:line="240" w:lineRule="auto"/>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eastAsia="Calibri" w:hAnsi="Times New Roman"/>
                <w:szCs w:val="22"/>
                <w:lang w:val="kk-KZ"/>
              </w:rPr>
            </w:pPr>
          </w:p>
        </w:tc>
        <w:tc>
          <w:tcPr>
            <w:tcW w:w="3866" w:type="dxa"/>
            <w:gridSpan w:val="2"/>
          </w:tcPr>
          <w:p w:rsidR="00163E57" w:rsidRPr="00BE7773" w:rsidRDefault="00163E57" w:rsidP="00163E57">
            <w:pPr>
              <w:tabs>
                <w:tab w:val="left" w:pos="2268"/>
              </w:tabs>
              <w:spacing w:line="240" w:lineRule="auto"/>
              <w:rPr>
                <w:rFonts w:ascii="Times New Roman" w:hAnsi="Times New Roman"/>
                <w:szCs w:val="22"/>
                <w:lang w:val="kk-KZ"/>
              </w:rPr>
            </w:pPr>
            <w:r>
              <w:rPr>
                <w:rFonts w:ascii="Times New Roman" w:hAnsi="Times New Roman"/>
                <w:szCs w:val="22"/>
                <w:lang w:val="kk-KZ"/>
              </w:rPr>
              <w:t>Геометрические места точек</w:t>
            </w:r>
          </w:p>
        </w:tc>
        <w:tc>
          <w:tcPr>
            <w:tcW w:w="549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7.1.2.11</w:t>
            </w:r>
          </w:p>
          <w:p w:rsidR="00163E57" w:rsidRPr="00BE7773" w:rsidRDefault="00163E57" w:rsidP="00163E57">
            <w:pPr>
              <w:shd w:val="clear" w:color="auto" w:fill="FFFFFF"/>
              <w:tabs>
                <w:tab w:val="left" w:pos="2268"/>
              </w:tabs>
              <w:spacing w:line="240" w:lineRule="auto"/>
              <w:rPr>
                <w:rFonts w:ascii="Times New Roman" w:hAnsi="Times New Roman"/>
                <w:color w:val="000000"/>
                <w:szCs w:val="22"/>
                <w:lang w:val="kk-KZ"/>
              </w:rPr>
            </w:pPr>
            <w:r w:rsidRPr="004D4A9A">
              <w:rPr>
                <w:rFonts w:ascii="Times New Roman" w:hAnsi="Times New Roman"/>
                <w:sz w:val="20"/>
                <w:szCs w:val="20"/>
                <w:lang w:val="ru-RU"/>
              </w:rPr>
              <w:t>знать определения касательной и секущей к окружности</w:t>
            </w:r>
            <w:r w:rsidRPr="00BE7773">
              <w:rPr>
                <w:rFonts w:ascii="Times New Roman" w:hAnsi="Times New Roman"/>
                <w:color w:val="000000"/>
                <w:szCs w:val="22"/>
                <w:lang w:val="kk-KZ"/>
              </w:rPr>
              <w:t>;</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7.1.2.13</w:t>
            </w:r>
          </w:p>
          <w:p w:rsidR="00163E57" w:rsidRPr="004D4A9A" w:rsidRDefault="00163E57" w:rsidP="00163E57">
            <w:pPr>
              <w:shd w:val="clear" w:color="auto" w:fill="FFFFFF"/>
              <w:tabs>
                <w:tab w:val="left" w:pos="2268"/>
              </w:tabs>
              <w:spacing w:line="240" w:lineRule="auto"/>
              <w:rPr>
                <w:rFonts w:ascii="Times New Roman" w:hAnsi="Times New Roman"/>
                <w:szCs w:val="22"/>
                <w:lang w:val="ru-RU"/>
              </w:rPr>
            </w:pPr>
            <w:r w:rsidRPr="004D4A9A">
              <w:rPr>
                <w:rFonts w:ascii="Times New Roman" w:hAnsi="Times New Roman"/>
                <w:sz w:val="20"/>
                <w:szCs w:val="20"/>
                <w:lang w:val="ru-RU"/>
              </w:rPr>
              <w:t>знать и применять свойства касательной к окружности при решении задач</w:t>
            </w:r>
          </w:p>
        </w:tc>
        <w:tc>
          <w:tcPr>
            <w:tcW w:w="850" w:type="dxa"/>
          </w:tcPr>
          <w:p w:rsidR="00163E57"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163E57" w:rsidRPr="00BE7773" w:rsidRDefault="00D91C88"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26.04</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r w:rsidR="004169D9" w:rsidRPr="00D91C88" w:rsidTr="008E4287">
        <w:tc>
          <w:tcPr>
            <w:tcW w:w="852" w:type="dxa"/>
          </w:tcPr>
          <w:p w:rsidR="004169D9" w:rsidRPr="008E4287" w:rsidRDefault="004169D9"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4169D9" w:rsidRPr="00BE7773" w:rsidRDefault="004169D9" w:rsidP="00163E57">
            <w:pPr>
              <w:tabs>
                <w:tab w:val="left" w:pos="2268"/>
              </w:tabs>
              <w:spacing w:line="240" w:lineRule="auto"/>
              <w:rPr>
                <w:rFonts w:ascii="Times New Roman" w:eastAsia="Calibri" w:hAnsi="Times New Roman"/>
                <w:szCs w:val="22"/>
                <w:lang w:val="kk-KZ"/>
              </w:rPr>
            </w:pPr>
          </w:p>
        </w:tc>
        <w:tc>
          <w:tcPr>
            <w:tcW w:w="3866" w:type="dxa"/>
            <w:gridSpan w:val="2"/>
          </w:tcPr>
          <w:p w:rsidR="004169D9" w:rsidRDefault="004169D9" w:rsidP="00163E57">
            <w:pPr>
              <w:tabs>
                <w:tab w:val="left" w:pos="2268"/>
              </w:tabs>
              <w:spacing w:line="240" w:lineRule="auto"/>
              <w:rPr>
                <w:rFonts w:ascii="Times New Roman" w:hAnsi="Times New Roman"/>
                <w:szCs w:val="22"/>
                <w:lang w:val="kk-KZ"/>
              </w:rPr>
            </w:pPr>
          </w:p>
        </w:tc>
        <w:tc>
          <w:tcPr>
            <w:tcW w:w="5490" w:type="dxa"/>
          </w:tcPr>
          <w:p w:rsidR="004169D9" w:rsidRPr="00BE7773" w:rsidRDefault="004169D9" w:rsidP="00163E57">
            <w:pPr>
              <w:shd w:val="clear" w:color="auto" w:fill="FFFFFF"/>
              <w:tabs>
                <w:tab w:val="left" w:pos="2268"/>
              </w:tabs>
              <w:spacing w:line="240" w:lineRule="auto"/>
              <w:rPr>
                <w:rFonts w:ascii="Times New Roman" w:hAnsi="Times New Roman"/>
                <w:szCs w:val="22"/>
                <w:lang w:val="kk-KZ"/>
              </w:rPr>
            </w:pPr>
          </w:p>
        </w:tc>
        <w:tc>
          <w:tcPr>
            <w:tcW w:w="850" w:type="dxa"/>
          </w:tcPr>
          <w:p w:rsidR="004169D9"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4169D9" w:rsidRPr="00BE7773" w:rsidRDefault="00D91C88"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02.05</w:t>
            </w:r>
          </w:p>
        </w:tc>
        <w:tc>
          <w:tcPr>
            <w:tcW w:w="1560" w:type="dxa"/>
          </w:tcPr>
          <w:p w:rsidR="004169D9" w:rsidRPr="00BE7773" w:rsidRDefault="004169D9" w:rsidP="00163E57">
            <w:pPr>
              <w:shd w:val="clear" w:color="auto" w:fill="FFFFFF"/>
              <w:tabs>
                <w:tab w:val="left" w:pos="2268"/>
              </w:tabs>
              <w:spacing w:line="240" w:lineRule="auto"/>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eastAsia="Calibri" w:hAnsi="Times New Roman"/>
                <w:szCs w:val="22"/>
                <w:lang w:val="kk-KZ"/>
              </w:rPr>
            </w:pPr>
          </w:p>
        </w:tc>
        <w:tc>
          <w:tcPr>
            <w:tcW w:w="3866" w:type="dxa"/>
            <w:gridSpan w:val="2"/>
          </w:tcPr>
          <w:p w:rsidR="00163E57" w:rsidRPr="00DF0667" w:rsidRDefault="00163E57" w:rsidP="00163E57">
            <w:pPr>
              <w:spacing w:line="240" w:lineRule="auto"/>
              <w:jc w:val="both"/>
              <w:rPr>
                <w:rFonts w:ascii="Times New Roman" w:hAnsi="Times New Roman"/>
                <w:sz w:val="20"/>
                <w:szCs w:val="20"/>
                <w:lang w:val="kk-KZ"/>
              </w:rPr>
            </w:pPr>
            <w:r w:rsidRPr="004D4A9A">
              <w:rPr>
                <w:rFonts w:ascii="Times New Roman" w:hAnsi="Times New Roman"/>
                <w:sz w:val="20"/>
                <w:szCs w:val="20"/>
                <w:lang w:val="ru-RU"/>
              </w:rPr>
              <w:t>Окружности, описанная около треугольника и вписанная в треугольник</w:t>
            </w:r>
          </w:p>
        </w:tc>
        <w:tc>
          <w:tcPr>
            <w:tcW w:w="549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7.1.2.14</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4D4A9A">
              <w:rPr>
                <w:rFonts w:ascii="Times New Roman" w:hAnsi="Times New Roman"/>
                <w:sz w:val="20"/>
                <w:szCs w:val="20"/>
                <w:lang w:val="ru-RU"/>
              </w:rPr>
              <w:t>знать определения окружностей, вписанной в треугольник и описанной около треугольника;</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7.1.2.15</w:t>
            </w:r>
          </w:p>
          <w:p w:rsidR="00163E57" w:rsidRPr="004D4A9A" w:rsidRDefault="00163E57" w:rsidP="00163E57">
            <w:pPr>
              <w:shd w:val="clear" w:color="auto" w:fill="FFFFFF"/>
              <w:tabs>
                <w:tab w:val="left" w:pos="2268"/>
              </w:tabs>
              <w:spacing w:line="240" w:lineRule="auto"/>
              <w:rPr>
                <w:rFonts w:ascii="Times New Roman" w:hAnsi="Times New Roman"/>
                <w:szCs w:val="22"/>
                <w:lang w:val="ru-RU"/>
              </w:rPr>
            </w:pPr>
            <w:r w:rsidRPr="004D4A9A">
              <w:rPr>
                <w:rFonts w:ascii="Times New Roman" w:hAnsi="Times New Roman"/>
                <w:sz w:val="20"/>
                <w:szCs w:val="20"/>
                <w:lang w:val="ru-RU"/>
              </w:rPr>
              <w:t>объяснять расположение центров окружностей, вписанной в треугольник и описанной около треугольника</w:t>
            </w:r>
          </w:p>
        </w:tc>
        <w:tc>
          <w:tcPr>
            <w:tcW w:w="850" w:type="dxa"/>
          </w:tcPr>
          <w:p w:rsidR="00163E57"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163E57" w:rsidRPr="00BE7773" w:rsidRDefault="00D91C88"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03.05</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r w:rsidR="004169D9" w:rsidRPr="00BE7773" w:rsidTr="008E4287">
        <w:tc>
          <w:tcPr>
            <w:tcW w:w="852" w:type="dxa"/>
          </w:tcPr>
          <w:p w:rsidR="004169D9" w:rsidRPr="008E4287" w:rsidRDefault="004169D9"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4169D9" w:rsidRPr="00BE7773" w:rsidRDefault="004169D9" w:rsidP="00163E57">
            <w:pPr>
              <w:tabs>
                <w:tab w:val="left" w:pos="2268"/>
              </w:tabs>
              <w:spacing w:line="240" w:lineRule="auto"/>
              <w:rPr>
                <w:rFonts w:ascii="Times New Roman" w:eastAsia="Calibri" w:hAnsi="Times New Roman"/>
                <w:szCs w:val="22"/>
                <w:lang w:val="kk-KZ"/>
              </w:rPr>
            </w:pPr>
          </w:p>
        </w:tc>
        <w:tc>
          <w:tcPr>
            <w:tcW w:w="3866" w:type="dxa"/>
            <w:gridSpan w:val="2"/>
          </w:tcPr>
          <w:p w:rsidR="004169D9" w:rsidRPr="004D4A9A" w:rsidRDefault="004169D9" w:rsidP="00163E57">
            <w:pPr>
              <w:spacing w:line="240" w:lineRule="auto"/>
              <w:jc w:val="both"/>
              <w:rPr>
                <w:rFonts w:ascii="Times New Roman" w:hAnsi="Times New Roman"/>
                <w:sz w:val="20"/>
                <w:szCs w:val="20"/>
                <w:lang w:val="ru-RU"/>
              </w:rPr>
            </w:pPr>
          </w:p>
        </w:tc>
        <w:tc>
          <w:tcPr>
            <w:tcW w:w="5490" w:type="dxa"/>
          </w:tcPr>
          <w:p w:rsidR="004169D9" w:rsidRPr="00BE7773" w:rsidRDefault="004169D9" w:rsidP="00163E57">
            <w:pPr>
              <w:shd w:val="clear" w:color="auto" w:fill="FFFFFF"/>
              <w:tabs>
                <w:tab w:val="left" w:pos="2268"/>
              </w:tabs>
              <w:spacing w:line="240" w:lineRule="auto"/>
              <w:rPr>
                <w:rFonts w:ascii="Times New Roman" w:hAnsi="Times New Roman"/>
                <w:szCs w:val="22"/>
                <w:lang w:val="kk-KZ"/>
              </w:rPr>
            </w:pPr>
          </w:p>
        </w:tc>
        <w:tc>
          <w:tcPr>
            <w:tcW w:w="850" w:type="dxa"/>
          </w:tcPr>
          <w:p w:rsidR="004169D9"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4169D9" w:rsidRPr="00BE7773" w:rsidRDefault="00FE4227"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10</w:t>
            </w:r>
            <w:r w:rsidR="00D91C88">
              <w:rPr>
                <w:rFonts w:ascii="Times New Roman" w:hAnsi="Times New Roman"/>
                <w:szCs w:val="22"/>
                <w:lang w:val="kk-KZ"/>
              </w:rPr>
              <w:t>.05</w:t>
            </w:r>
          </w:p>
        </w:tc>
        <w:tc>
          <w:tcPr>
            <w:tcW w:w="1560" w:type="dxa"/>
          </w:tcPr>
          <w:p w:rsidR="004169D9" w:rsidRPr="00BE7773" w:rsidRDefault="00FE4227"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09.05</w:t>
            </w: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eastAsia="Calibri" w:hAnsi="Times New Roman"/>
                <w:szCs w:val="22"/>
                <w:lang w:val="kk-KZ"/>
              </w:rPr>
            </w:pPr>
          </w:p>
        </w:tc>
        <w:tc>
          <w:tcPr>
            <w:tcW w:w="3866" w:type="dxa"/>
            <w:gridSpan w:val="2"/>
          </w:tcPr>
          <w:p w:rsidR="00163E57" w:rsidRPr="00DF0667" w:rsidRDefault="00163E57" w:rsidP="00163E57">
            <w:pPr>
              <w:spacing w:line="240" w:lineRule="auto"/>
              <w:jc w:val="both"/>
              <w:rPr>
                <w:rFonts w:ascii="Times New Roman" w:hAnsi="Times New Roman"/>
                <w:sz w:val="20"/>
                <w:szCs w:val="20"/>
                <w:lang w:val="kk-KZ"/>
              </w:rPr>
            </w:pPr>
            <w:proofErr w:type="spellStart"/>
            <w:r w:rsidRPr="00DF0667">
              <w:rPr>
                <w:rFonts w:ascii="Times New Roman" w:hAnsi="Times New Roman"/>
                <w:sz w:val="20"/>
                <w:szCs w:val="20"/>
              </w:rPr>
              <w:t>Задачи</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на</w:t>
            </w:r>
            <w:proofErr w:type="spellEnd"/>
            <w:r w:rsidRPr="00DF0667">
              <w:rPr>
                <w:rFonts w:ascii="Times New Roman" w:hAnsi="Times New Roman"/>
                <w:sz w:val="20"/>
                <w:szCs w:val="20"/>
              </w:rPr>
              <w:t xml:space="preserve"> </w:t>
            </w:r>
            <w:proofErr w:type="spellStart"/>
            <w:r w:rsidRPr="00DF0667">
              <w:rPr>
                <w:rFonts w:ascii="Times New Roman" w:hAnsi="Times New Roman"/>
                <w:sz w:val="20"/>
                <w:szCs w:val="20"/>
              </w:rPr>
              <w:t>построение</w:t>
            </w:r>
            <w:proofErr w:type="spellEnd"/>
          </w:p>
        </w:tc>
        <w:tc>
          <w:tcPr>
            <w:tcW w:w="549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7.1.2.16</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4D4A9A">
              <w:rPr>
                <w:rFonts w:ascii="Times New Roman" w:hAnsi="Times New Roman"/>
                <w:sz w:val="20"/>
                <w:szCs w:val="20"/>
                <w:lang w:val="ru-RU"/>
              </w:rPr>
              <w:t>строить угол, равный данному, биссектрису угла, делить отрезок пополам</w:t>
            </w:r>
            <w:r w:rsidRPr="00BE7773">
              <w:rPr>
                <w:rFonts w:ascii="Times New Roman" w:hAnsi="Times New Roman"/>
                <w:szCs w:val="22"/>
                <w:lang w:val="kk-KZ"/>
              </w:rPr>
              <w:t xml:space="preserve"> 7.1.2.17</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4D4A9A">
              <w:rPr>
                <w:rFonts w:ascii="Times New Roman" w:hAnsi="Times New Roman"/>
                <w:sz w:val="20"/>
                <w:szCs w:val="20"/>
                <w:lang w:val="ru-RU"/>
              </w:rPr>
              <w:t>строить серединный перпендикуляр к отрезку, прямую, перпендикулярную к данной прямой</w:t>
            </w:r>
            <w:r w:rsidRPr="00BE7773">
              <w:rPr>
                <w:rFonts w:ascii="Times New Roman" w:hAnsi="Times New Roman"/>
                <w:szCs w:val="22"/>
                <w:lang w:val="kk-KZ"/>
              </w:rPr>
              <w:t xml:space="preserve">; </w:t>
            </w:r>
          </w:p>
          <w:p w:rsidR="00163E57" w:rsidRPr="00BE7773" w:rsidRDefault="00163E57" w:rsidP="00163E57">
            <w:pPr>
              <w:shd w:val="clear" w:color="auto" w:fill="FFFFFF"/>
              <w:tabs>
                <w:tab w:val="left" w:pos="2268"/>
              </w:tabs>
              <w:spacing w:line="240" w:lineRule="auto"/>
              <w:rPr>
                <w:rFonts w:ascii="Times New Roman" w:hAnsi="Times New Roman"/>
                <w:szCs w:val="22"/>
                <w:lang w:val="kk-KZ"/>
              </w:rPr>
            </w:pPr>
            <w:r w:rsidRPr="00BE7773">
              <w:rPr>
                <w:rFonts w:ascii="Times New Roman" w:hAnsi="Times New Roman"/>
                <w:szCs w:val="22"/>
                <w:lang w:val="kk-KZ"/>
              </w:rPr>
              <w:t>7.1.2.18</w:t>
            </w:r>
          </w:p>
          <w:p w:rsidR="00163E57" w:rsidRPr="004D4A9A" w:rsidRDefault="00163E57" w:rsidP="00163E57">
            <w:pPr>
              <w:shd w:val="clear" w:color="auto" w:fill="FFFFFF"/>
              <w:spacing w:line="240" w:lineRule="auto"/>
              <w:jc w:val="both"/>
              <w:rPr>
                <w:rFonts w:ascii="Times New Roman" w:hAnsi="Times New Roman"/>
                <w:sz w:val="20"/>
                <w:szCs w:val="20"/>
                <w:lang w:val="ru-RU"/>
              </w:rPr>
            </w:pPr>
            <w:r w:rsidRPr="004D4A9A">
              <w:rPr>
                <w:rFonts w:ascii="Times New Roman" w:hAnsi="Times New Roman"/>
                <w:sz w:val="20"/>
                <w:szCs w:val="20"/>
                <w:lang w:val="ru-RU"/>
              </w:rPr>
              <w:t>строить треугольник по заданным элементам</w:t>
            </w:r>
          </w:p>
        </w:tc>
        <w:tc>
          <w:tcPr>
            <w:tcW w:w="850" w:type="dxa"/>
          </w:tcPr>
          <w:p w:rsidR="00163E57"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163E57" w:rsidRPr="00BE7773" w:rsidRDefault="00D91C88"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10.05</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r w:rsidR="004169D9" w:rsidRPr="00BE7773" w:rsidTr="00D91C88">
        <w:trPr>
          <w:trHeight w:val="529"/>
        </w:trPr>
        <w:tc>
          <w:tcPr>
            <w:tcW w:w="852" w:type="dxa"/>
          </w:tcPr>
          <w:p w:rsidR="004169D9" w:rsidRPr="008E4287" w:rsidRDefault="004169D9"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4169D9" w:rsidRPr="00BE7773" w:rsidRDefault="004169D9" w:rsidP="00163E57">
            <w:pPr>
              <w:tabs>
                <w:tab w:val="left" w:pos="2268"/>
              </w:tabs>
              <w:spacing w:line="240" w:lineRule="auto"/>
              <w:rPr>
                <w:rFonts w:ascii="Times New Roman" w:eastAsia="Calibri" w:hAnsi="Times New Roman"/>
                <w:szCs w:val="22"/>
                <w:lang w:val="kk-KZ"/>
              </w:rPr>
            </w:pPr>
          </w:p>
        </w:tc>
        <w:tc>
          <w:tcPr>
            <w:tcW w:w="3866" w:type="dxa"/>
            <w:gridSpan w:val="2"/>
          </w:tcPr>
          <w:p w:rsidR="004169D9" w:rsidRPr="00DF0667" w:rsidRDefault="004169D9" w:rsidP="00163E57">
            <w:pPr>
              <w:spacing w:line="240" w:lineRule="auto"/>
              <w:jc w:val="both"/>
              <w:rPr>
                <w:rFonts w:ascii="Times New Roman" w:hAnsi="Times New Roman"/>
                <w:sz w:val="20"/>
                <w:szCs w:val="20"/>
              </w:rPr>
            </w:pPr>
          </w:p>
        </w:tc>
        <w:tc>
          <w:tcPr>
            <w:tcW w:w="5490" w:type="dxa"/>
          </w:tcPr>
          <w:p w:rsidR="004169D9" w:rsidRPr="00BE7773" w:rsidRDefault="004169D9" w:rsidP="00163E57">
            <w:pPr>
              <w:shd w:val="clear" w:color="auto" w:fill="FFFFFF"/>
              <w:tabs>
                <w:tab w:val="left" w:pos="2268"/>
              </w:tabs>
              <w:spacing w:line="240" w:lineRule="auto"/>
              <w:rPr>
                <w:rFonts w:ascii="Times New Roman" w:hAnsi="Times New Roman"/>
                <w:szCs w:val="22"/>
                <w:lang w:val="kk-KZ"/>
              </w:rPr>
            </w:pPr>
          </w:p>
        </w:tc>
        <w:tc>
          <w:tcPr>
            <w:tcW w:w="850" w:type="dxa"/>
          </w:tcPr>
          <w:p w:rsidR="004169D9" w:rsidRPr="00BE7773" w:rsidRDefault="004169D9" w:rsidP="00163E57">
            <w:pPr>
              <w:shd w:val="clear" w:color="auto" w:fill="FFFFFF"/>
              <w:tabs>
                <w:tab w:val="left" w:pos="2268"/>
              </w:tabs>
              <w:spacing w:line="240" w:lineRule="auto"/>
              <w:jc w:val="center"/>
              <w:rPr>
                <w:rFonts w:ascii="Times New Roman" w:hAnsi="Times New Roman"/>
                <w:szCs w:val="22"/>
                <w:lang w:val="kk-KZ"/>
              </w:rPr>
            </w:pPr>
            <w:r>
              <w:rPr>
                <w:rFonts w:ascii="Times New Roman" w:hAnsi="Times New Roman"/>
                <w:szCs w:val="22"/>
                <w:lang w:val="kk-KZ"/>
              </w:rPr>
              <w:t>1</w:t>
            </w:r>
          </w:p>
        </w:tc>
        <w:tc>
          <w:tcPr>
            <w:tcW w:w="992" w:type="dxa"/>
          </w:tcPr>
          <w:p w:rsidR="004169D9" w:rsidRPr="00BE7773" w:rsidRDefault="00FE4227"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16</w:t>
            </w:r>
            <w:r w:rsidR="00D91C88">
              <w:rPr>
                <w:rFonts w:ascii="Times New Roman" w:hAnsi="Times New Roman"/>
                <w:szCs w:val="22"/>
                <w:lang w:val="kk-KZ"/>
              </w:rPr>
              <w:t>.05</w:t>
            </w:r>
          </w:p>
        </w:tc>
        <w:tc>
          <w:tcPr>
            <w:tcW w:w="1560" w:type="dxa"/>
          </w:tcPr>
          <w:p w:rsidR="004169D9" w:rsidRPr="00BE7773" w:rsidRDefault="004169D9" w:rsidP="00163E57">
            <w:pPr>
              <w:shd w:val="clear" w:color="auto" w:fill="FFFFFF"/>
              <w:tabs>
                <w:tab w:val="left" w:pos="2268"/>
              </w:tabs>
              <w:spacing w:line="240" w:lineRule="auto"/>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eastAsia="Calibri" w:hAnsi="Times New Roman"/>
                <w:szCs w:val="22"/>
                <w:lang w:val="kk-KZ"/>
              </w:rPr>
            </w:pPr>
          </w:p>
        </w:tc>
        <w:tc>
          <w:tcPr>
            <w:tcW w:w="1984" w:type="dxa"/>
            <w:vMerge/>
          </w:tcPr>
          <w:p w:rsidR="00163E57" w:rsidRPr="00BE7773" w:rsidRDefault="00163E57" w:rsidP="00163E57">
            <w:pPr>
              <w:tabs>
                <w:tab w:val="left" w:pos="2268"/>
              </w:tabs>
              <w:spacing w:line="240" w:lineRule="auto"/>
              <w:rPr>
                <w:rFonts w:ascii="Times New Roman" w:eastAsia="Calibri" w:hAnsi="Times New Roman"/>
                <w:szCs w:val="22"/>
                <w:lang w:val="kk-KZ"/>
              </w:rPr>
            </w:pPr>
          </w:p>
        </w:tc>
        <w:tc>
          <w:tcPr>
            <w:tcW w:w="3866" w:type="dxa"/>
            <w:gridSpan w:val="2"/>
          </w:tcPr>
          <w:p w:rsidR="00163E57" w:rsidRPr="00BE7773" w:rsidRDefault="00AD4944" w:rsidP="00163E57">
            <w:pPr>
              <w:shd w:val="clear" w:color="auto" w:fill="FFFFFF"/>
              <w:tabs>
                <w:tab w:val="left" w:pos="2268"/>
              </w:tabs>
              <w:spacing w:line="240" w:lineRule="auto"/>
              <w:jc w:val="both"/>
              <w:rPr>
                <w:rFonts w:ascii="Times New Roman" w:hAnsi="Times New Roman"/>
                <w:b/>
                <w:szCs w:val="22"/>
                <w:lang w:val="kk-KZ"/>
              </w:rPr>
            </w:pPr>
            <w:r>
              <w:rPr>
                <w:rFonts w:ascii="Times New Roman" w:hAnsi="Times New Roman"/>
                <w:b/>
                <w:szCs w:val="22"/>
                <w:lang w:val="kk-KZ"/>
              </w:rPr>
              <w:t>СОР №4</w:t>
            </w:r>
            <w:r w:rsidR="00163E57" w:rsidRPr="00BE7773">
              <w:rPr>
                <w:rFonts w:ascii="Times New Roman" w:hAnsi="Times New Roman"/>
                <w:b/>
                <w:szCs w:val="22"/>
                <w:lang w:val="kk-KZ"/>
              </w:rPr>
              <w:t xml:space="preserve"> (20 мин).</w:t>
            </w:r>
          </w:p>
          <w:p w:rsidR="00163E57" w:rsidRPr="00BE7773" w:rsidRDefault="00163E57" w:rsidP="00163E57">
            <w:pPr>
              <w:shd w:val="clear" w:color="auto" w:fill="FFFFFF"/>
              <w:tabs>
                <w:tab w:val="left" w:pos="2268"/>
              </w:tabs>
              <w:spacing w:line="240" w:lineRule="auto"/>
              <w:jc w:val="both"/>
              <w:rPr>
                <w:rFonts w:ascii="Times New Roman" w:hAnsi="Times New Roman"/>
                <w:szCs w:val="22"/>
                <w:lang w:val="kk-KZ"/>
              </w:rPr>
            </w:pPr>
            <w:r>
              <w:rPr>
                <w:rFonts w:ascii="Times New Roman" w:hAnsi="Times New Roman"/>
                <w:szCs w:val="22"/>
                <w:lang w:val="kk-KZ"/>
              </w:rPr>
              <w:t>Решение задач</w:t>
            </w:r>
          </w:p>
        </w:tc>
        <w:tc>
          <w:tcPr>
            <w:tcW w:w="549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c>
          <w:tcPr>
            <w:tcW w:w="850" w:type="dxa"/>
          </w:tcPr>
          <w:p w:rsidR="00163E57" w:rsidRPr="00BE7773" w:rsidRDefault="00163E57" w:rsidP="00163E57">
            <w:pPr>
              <w:shd w:val="clear" w:color="auto" w:fill="FFFFFF"/>
              <w:tabs>
                <w:tab w:val="left" w:pos="2268"/>
              </w:tabs>
              <w:spacing w:line="240" w:lineRule="auto"/>
              <w:jc w:val="center"/>
              <w:rPr>
                <w:rFonts w:ascii="Times New Roman" w:hAnsi="Times New Roman"/>
                <w:szCs w:val="22"/>
                <w:lang w:val="kk-KZ"/>
              </w:rPr>
            </w:pPr>
            <w:r w:rsidRPr="00BE7773">
              <w:rPr>
                <w:rFonts w:ascii="Times New Roman" w:hAnsi="Times New Roman"/>
                <w:szCs w:val="22"/>
                <w:lang w:val="kk-KZ"/>
              </w:rPr>
              <w:t>1</w:t>
            </w:r>
          </w:p>
        </w:tc>
        <w:tc>
          <w:tcPr>
            <w:tcW w:w="992" w:type="dxa"/>
          </w:tcPr>
          <w:p w:rsidR="00163E57" w:rsidRPr="00BE7773" w:rsidRDefault="00FE4227"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17</w:t>
            </w:r>
            <w:r w:rsidR="00D91C88">
              <w:rPr>
                <w:rFonts w:ascii="Times New Roman" w:hAnsi="Times New Roman"/>
                <w:szCs w:val="22"/>
                <w:lang w:val="kk-KZ"/>
              </w:rPr>
              <w:t>.05</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f8"/>
              <w:numPr>
                <w:ilvl w:val="0"/>
                <w:numId w:val="40"/>
              </w:numPr>
              <w:jc w:val="left"/>
              <w:rPr>
                <w:rFonts w:ascii="Times New Roman" w:hAnsi="Times New Roman"/>
              </w:rPr>
            </w:pPr>
          </w:p>
        </w:tc>
        <w:tc>
          <w:tcPr>
            <w:tcW w:w="11340" w:type="dxa"/>
            <w:gridSpan w:val="4"/>
          </w:tcPr>
          <w:p w:rsidR="00163E57" w:rsidRPr="00BE7773" w:rsidRDefault="00163E57" w:rsidP="00163E57">
            <w:pPr>
              <w:pStyle w:val="af8"/>
              <w:ind w:firstLine="0"/>
              <w:rPr>
                <w:rFonts w:ascii="Times New Roman" w:hAnsi="Times New Roman"/>
                <w:b/>
                <w:lang w:val="ru-RU"/>
              </w:rPr>
            </w:pPr>
            <w:proofErr w:type="spellStart"/>
            <w:r w:rsidRPr="00BE7773">
              <w:rPr>
                <w:rFonts w:ascii="Times New Roman" w:hAnsi="Times New Roman"/>
                <w:b/>
              </w:rPr>
              <w:t>Суммативное</w:t>
            </w:r>
            <w:proofErr w:type="spellEnd"/>
            <w:r w:rsidRPr="00BE7773">
              <w:rPr>
                <w:rFonts w:ascii="Times New Roman" w:hAnsi="Times New Roman"/>
                <w:b/>
              </w:rPr>
              <w:t xml:space="preserve"> </w:t>
            </w:r>
            <w:r w:rsidRPr="00BE7773">
              <w:rPr>
                <w:rFonts w:ascii="Times New Roman" w:hAnsi="Times New Roman"/>
                <w:b/>
                <w:lang w:val="ru-RU"/>
              </w:rPr>
              <w:t xml:space="preserve">оценивание за </w:t>
            </w:r>
            <w:r w:rsidR="00AD4944">
              <w:rPr>
                <w:rFonts w:ascii="Times New Roman" w:hAnsi="Times New Roman"/>
                <w:b/>
                <w:lang w:val="ru-RU"/>
              </w:rPr>
              <w:t xml:space="preserve">4 </w:t>
            </w:r>
            <w:bookmarkStart w:id="2" w:name="_GoBack"/>
            <w:bookmarkEnd w:id="2"/>
            <w:r w:rsidRPr="00BE7773">
              <w:rPr>
                <w:rFonts w:ascii="Times New Roman" w:hAnsi="Times New Roman"/>
                <w:b/>
                <w:lang w:val="ru-RU"/>
              </w:rPr>
              <w:t>четверть</w:t>
            </w:r>
          </w:p>
        </w:tc>
        <w:tc>
          <w:tcPr>
            <w:tcW w:w="850" w:type="dxa"/>
          </w:tcPr>
          <w:p w:rsidR="00163E57" w:rsidRPr="00BE7773" w:rsidRDefault="00163E57" w:rsidP="00163E57">
            <w:pPr>
              <w:shd w:val="clear" w:color="auto" w:fill="FFFFFF"/>
              <w:tabs>
                <w:tab w:val="left" w:pos="2268"/>
              </w:tabs>
              <w:spacing w:line="240" w:lineRule="auto"/>
              <w:jc w:val="center"/>
              <w:rPr>
                <w:rFonts w:ascii="Times New Roman" w:hAnsi="Times New Roman"/>
                <w:b/>
                <w:szCs w:val="22"/>
                <w:lang w:val="kk-KZ"/>
              </w:rPr>
            </w:pPr>
            <w:r w:rsidRPr="00BE7773">
              <w:rPr>
                <w:rFonts w:ascii="Times New Roman" w:hAnsi="Times New Roman"/>
                <w:b/>
                <w:szCs w:val="22"/>
                <w:lang w:val="kk-KZ"/>
              </w:rPr>
              <w:t>1</w:t>
            </w:r>
          </w:p>
        </w:tc>
        <w:tc>
          <w:tcPr>
            <w:tcW w:w="992" w:type="dxa"/>
          </w:tcPr>
          <w:p w:rsidR="00163E57" w:rsidRPr="00BE7773" w:rsidRDefault="00FE4227"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23</w:t>
            </w:r>
            <w:r w:rsidR="00D91C88">
              <w:rPr>
                <w:rFonts w:ascii="Times New Roman" w:hAnsi="Times New Roman"/>
                <w:szCs w:val="22"/>
                <w:lang w:val="kk-KZ"/>
              </w:rPr>
              <w:t>.05</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r w:rsidR="00163E57" w:rsidRPr="00BE7773" w:rsidTr="008E4287">
        <w:tc>
          <w:tcPr>
            <w:tcW w:w="852" w:type="dxa"/>
          </w:tcPr>
          <w:p w:rsidR="00163E57" w:rsidRPr="008E4287" w:rsidRDefault="00163E57" w:rsidP="00163E57">
            <w:pPr>
              <w:pStyle w:val="ae"/>
              <w:numPr>
                <w:ilvl w:val="0"/>
                <w:numId w:val="40"/>
              </w:numPr>
              <w:tabs>
                <w:tab w:val="left" w:pos="2268"/>
              </w:tabs>
              <w:spacing w:line="240" w:lineRule="auto"/>
              <w:rPr>
                <w:rFonts w:ascii="Times New Roman" w:hAnsi="Times New Roman"/>
                <w:color w:val="000000"/>
                <w:szCs w:val="22"/>
                <w:lang w:val="kk-KZ"/>
              </w:rPr>
            </w:pPr>
          </w:p>
        </w:tc>
        <w:tc>
          <w:tcPr>
            <w:tcW w:w="11340" w:type="dxa"/>
            <w:gridSpan w:val="4"/>
          </w:tcPr>
          <w:p w:rsidR="00163E57" w:rsidRPr="00BE7773" w:rsidRDefault="00163E57" w:rsidP="00163E57">
            <w:pPr>
              <w:tabs>
                <w:tab w:val="left" w:pos="2268"/>
              </w:tabs>
              <w:spacing w:line="240" w:lineRule="auto"/>
              <w:contextualSpacing/>
              <w:rPr>
                <w:rFonts w:ascii="Times New Roman" w:hAnsi="Times New Roman"/>
                <w:b/>
                <w:color w:val="000000"/>
                <w:szCs w:val="22"/>
                <w:lang w:val="kk-KZ"/>
              </w:rPr>
            </w:pPr>
            <w:r>
              <w:rPr>
                <w:rFonts w:ascii="Times New Roman" w:hAnsi="Times New Roman"/>
                <w:color w:val="000000"/>
                <w:szCs w:val="22"/>
                <w:lang w:val="kk-KZ"/>
              </w:rPr>
              <w:t>Работа над ошибками</w:t>
            </w:r>
          </w:p>
        </w:tc>
        <w:tc>
          <w:tcPr>
            <w:tcW w:w="850" w:type="dxa"/>
          </w:tcPr>
          <w:p w:rsidR="00163E57" w:rsidRPr="00BE7773" w:rsidRDefault="00163E57" w:rsidP="00163E57">
            <w:pPr>
              <w:shd w:val="clear" w:color="auto" w:fill="FFFFFF"/>
              <w:tabs>
                <w:tab w:val="left" w:pos="2268"/>
              </w:tabs>
              <w:spacing w:line="240" w:lineRule="auto"/>
              <w:jc w:val="center"/>
              <w:rPr>
                <w:rFonts w:ascii="Times New Roman" w:hAnsi="Times New Roman"/>
                <w:szCs w:val="22"/>
                <w:lang w:val="kk-KZ"/>
              </w:rPr>
            </w:pPr>
            <w:r w:rsidRPr="00BE7773">
              <w:rPr>
                <w:rFonts w:ascii="Times New Roman" w:hAnsi="Times New Roman"/>
                <w:szCs w:val="22"/>
                <w:lang w:val="kk-KZ"/>
              </w:rPr>
              <w:t>1</w:t>
            </w:r>
          </w:p>
        </w:tc>
        <w:tc>
          <w:tcPr>
            <w:tcW w:w="992" w:type="dxa"/>
          </w:tcPr>
          <w:p w:rsidR="00163E57" w:rsidRPr="00BE7773" w:rsidRDefault="00FE4227" w:rsidP="00163E57">
            <w:pPr>
              <w:shd w:val="clear" w:color="auto" w:fill="FFFFFF"/>
              <w:tabs>
                <w:tab w:val="left" w:pos="2268"/>
              </w:tabs>
              <w:spacing w:line="240" w:lineRule="auto"/>
              <w:rPr>
                <w:rFonts w:ascii="Times New Roman" w:hAnsi="Times New Roman"/>
                <w:szCs w:val="22"/>
                <w:lang w:val="kk-KZ"/>
              </w:rPr>
            </w:pPr>
            <w:r>
              <w:rPr>
                <w:rFonts w:ascii="Times New Roman" w:hAnsi="Times New Roman"/>
                <w:szCs w:val="22"/>
                <w:lang w:val="kk-KZ"/>
              </w:rPr>
              <w:t>24</w:t>
            </w:r>
            <w:r w:rsidR="00D91C88">
              <w:rPr>
                <w:rFonts w:ascii="Times New Roman" w:hAnsi="Times New Roman"/>
                <w:szCs w:val="22"/>
                <w:lang w:val="kk-KZ"/>
              </w:rPr>
              <w:t>.05</w:t>
            </w:r>
          </w:p>
        </w:tc>
        <w:tc>
          <w:tcPr>
            <w:tcW w:w="1560" w:type="dxa"/>
          </w:tcPr>
          <w:p w:rsidR="00163E57" w:rsidRPr="00BE7773" w:rsidRDefault="00163E57" w:rsidP="00163E57">
            <w:pPr>
              <w:shd w:val="clear" w:color="auto" w:fill="FFFFFF"/>
              <w:tabs>
                <w:tab w:val="left" w:pos="2268"/>
              </w:tabs>
              <w:spacing w:line="240" w:lineRule="auto"/>
              <w:rPr>
                <w:rFonts w:ascii="Times New Roman" w:hAnsi="Times New Roman"/>
                <w:szCs w:val="22"/>
                <w:lang w:val="kk-KZ"/>
              </w:rPr>
            </w:pPr>
          </w:p>
        </w:tc>
      </w:tr>
    </w:tbl>
    <w:p w:rsidR="00E4007F" w:rsidRPr="00BE7773" w:rsidRDefault="00E4007F" w:rsidP="005179CD">
      <w:pPr>
        <w:tabs>
          <w:tab w:val="left" w:pos="2268"/>
        </w:tabs>
        <w:spacing w:line="240" w:lineRule="auto"/>
        <w:rPr>
          <w:rFonts w:ascii="Times New Roman" w:hAnsi="Times New Roman"/>
          <w:szCs w:val="22"/>
          <w:lang w:val="ru-RU"/>
        </w:rPr>
      </w:pPr>
    </w:p>
    <w:sectPr w:rsidR="00E4007F" w:rsidRPr="00BE7773" w:rsidSect="000B3A47">
      <w:headerReference w:type="default" r:id="rId8"/>
      <w:footerReference w:type="default" r:id="rId9"/>
      <w:pgSz w:w="16838" w:h="11906" w:orient="landscape"/>
      <w:pgMar w:top="0" w:right="1134" w:bottom="0"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7B" w:rsidRDefault="0004117B" w:rsidP="003B7523">
      <w:pPr>
        <w:spacing w:line="240" w:lineRule="auto"/>
      </w:pPr>
      <w:r>
        <w:separator/>
      </w:r>
    </w:p>
  </w:endnote>
  <w:endnote w:type="continuationSeparator" w:id="0">
    <w:p w:rsidR="0004117B" w:rsidRDefault="0004117B" w:rsidP="003B75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Helvetica 55 Roman">
    <w:altName w:val="Times New Roman"/>
    <w:panose1 w:val="00000000000000000000"/>
    <w:charset w:val="00"/>
    <w:family w:val="roman"/>
    <w:notTrueType/>
    <w:pitch w:val="default"/>
    <w:sig w:usb0="00000003" w:usb1="00000000" w:usb2="00000000" w:usb3="00000000" w:csb0="00000001" w:csb1="00000000"/>
  </w:font>
  <w:font w:name="Helvetica 65 Medium">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BCB" w:rsidRPr="005179CD" w:rsidRDefault="008F5BCB" w:rsidP="001D6EC7">
    <w:pPr>
      <w:pStyle w:val="a"/>
      <w:numPr>
        <w:ilvl w:val="0"/>
        <w:numId w:val="0"/>
      </w:numPr>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7B" w:rsidRDefault="0004117B" w:rsidP="003B7523">
      <w:pPr>
        <w:spacing w:line="240" w:lineRule="auto"/>
      </w:pPr>
      <w:r>
        <w:separator/>
      </w:r>
    </w:p>
  </w:footnote>
  <w:footnote w:type="continuationSeparator" w:id="0">
    <w:p w:rsidR="0004117B" w:rsidRDefault="0004117B" w:rsidP="003B75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BCB" w:rsidRPr="005179CD" w:rsidRDefault="008F5BCB" w:rsidP="005179CD">
    <w:pPr>
      <w:pStyle w:val="a8"/>
      <w:tabs>
        <w:tab w:val="clear" w:pos="4153"/>
        <w:tab w:val="clear" w:pos="8306"/>
        <w:tab w:val="left" w:pos="1650"/>
      </w:tabs>
      <w:rPr>
        <w:sz w:val="16"/>
        <w:szCs w:val="16"/>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3E46B4D"/>
    <w:multiLevelType w:val="hybridMultilevel"/>
    <w:tmpl w:val="12906DC0"/>
    <w:lvl w:ilvl="0" w:tplc="12025A34">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337A4E"/>
    <w:multiLevelType w:val="hybridMultilevel"/>
    <w:tmpl w:val="49E6507C"/>
    <w:lvl w:ilvl="0" w:tplc="CC161B44">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0F42A8"/>
    <w:multiLevelType w:val="hybridMultilevel"/>
    <w:tmpl w:val="E416C85C"/>
    <w:lvl w:ilvl="0" w:tplc="486A9DDE">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F7522"/>
    <w:multiLevelType w:val="hybridMultilevel"/>
    <w:tmpl w:val="CC2EA860"/>
    <w:lvl w:ilvl="0" w:tplc="96B4F59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E800A1"/>
    <w:multiLevelType w:val="hybridMultilevel"/>
    <w:tmpl w:val="83527E58"/>
    <w:lvl w:ilvl="0" w:tplc="04190001">
      <w:start w:val="1"/>
      <w:numFmt w:val="bullet"/>
      <w:lvlText w:val=""/>
      <w:lvlJc w:val="left"/>
      <w:pPr>
        <w:ind w:left="1353" w:hanging="360"/>
      </w:pPr>
      <w:rPr>
        <w:rFonts w:ascii="Symbol" w:hAnsi="Symbol"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 w15:restartNumberingAfterBreak="0">
    <w:nsid w:val="0F753A41"/>
    <w:multiLevelType w:val="hybridMultilevel"/>
    <w:tmpl w:val="1B70E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0732B3"/>
    <w:multiLevelType w:val="hybridMultilevel"/>
    <w:tmpl w:val="7D1AD1D8"/>
    <w:lvl w:ilvl="0" w:tplc="0419000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15:restartNumberingAfterBreak="0">
    <w:nsid w:val="1D7260A8"/>
    <w:multiLevelType w:val="hybridMultilevel"/>
    <w:tmpl w:val="4BA0B672"/>
    <w:lvl w:ilvl="0" w:tplc="028AEA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E962932"/>
    <w:multiLevelType w:val="hybridMultilevel"/>
    <w:tmpl w:val="B94C38F6"/>
    <w:lvl w:ilvl="0" w:tplc="A6EE7C52">
      <w:start w:val="1"/>
      <w:numFmt w:val="decimal"/>
      <w:suff w:val="space"/>
      <w:lvlText w:val="%1)"/>
      <w:lvlJc w:val="left"/>
      <w:pPr>
        <w:ind w:left="680" w:hanging="32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0" w15:restartNumberingAfterBreak="0">
    <w:nsid w:val="22A711A7"/>
    <w:multiLevelType w:val="hybridMultilevel"/>
    <w:tmpl w:val="18B2D314"/>
    <w:lvl w:ilvl="0" w:tplc="529C846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1" w15:restartNumberingAfterBreak="0">
    <w:nsid w:val="266E08A2"/>
    <w:multiLevelType w:val="hybridMultilevel"/>
    <w:tmpl w:val="2CD2E2D2"/>
    <w:lvl w:ilvl="0" w:tplc="53A2DCA4">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BD130D6"/>
    <w:multiLevelType w:val="hybridMultilevel"/>
    <w:tmpl w:val="A22E2FBE"/>
    <w:lvl w:ilvl="0" w:tplc="700E600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D58454D"/>
    <w:multiLevelType w:val="hybridMultilevel"/>
    <w:tmpl w:val="47CE2B88"/>
    <w:lvl w:ilvl="0" w:tplc="C25A8B2E">
      <w:start w:val="19"/>
      <w:numFmt w:val="decimal"/>
      <w:suff w:val="space"/>
      <w:lvlText w:val="%1."/>
      <w:lvlJc w:val="left"/>
      <w:pPr>
        <w:ind w:left="680" w:hanging="3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606FE9"/>
    <w:multiLevelType w:val="hybridMultilevel"/>
    <w:tmpl w:val="1DAEF6BE"/>
    <w:lvl w:ilvl="0" w:tplc="E5D6C4D2">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15:restartNumberingAfterBreak="0">
    <w:nsid w:val="30963161"/>
    <w:multiLevelType w:val="hybridMultilevel"/>
    <w:tmpl w:val="84F04D86"/>
    <w:lvl w:ilvl="0" w:tplc="FA843EA4">
      <w:start w:val="1"/>
      <w:numFmt w:val="decimal"/>
      <w:suff w:val="space"/>
      <w:lvlText w:val="%1)"/>
      <w:lvlJc w:val="left"/>
      <w:pPr>
        <w:ind w:left="680" w:hanging="3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F7C28C5"/>
    <w:multiLevelType w:val="hybridMultilevel"/>
    <w:tmpl w:val="0C8832DA"/>
    <w:lvl w:ilvl="0" w:tplc="579A0604">
      <w:start w:val="30"/>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FC12046"/>
    <w:multiLevelType w:val="hybridMultilevel"/>
    <w:tmpl w:val="E9061B88"/>
    <w:lvl w:ilvl="0" w:tplc="8A28B28A">
      <w:start w:val="1"/>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1B75E90"/>
    <w:multiLevelType w:val="hybridMultilevel"/>
    <w:tmpl w:val="3D8C7B34"/>
    <w:lvl w:ilvl="0" w:tplc="5A12DEC2">
      <w:start w:val="1"/>
      <w:numFmt w:val="decimal"/>
      <w:suff w:val="space"/>
      <w:lvlText w:val="%1)"/>
      <w:lvlJc w:val="left"/>
      <w:pPr>
        <w:ind w:left="680" w:hanging="32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46141EBB"/>
    <w:multiLevelType w:val="hybridMultilevel"/>
    <w:tmpl w:val="A560C0CC"/>
    <w:lvl w:ilvl="0" w:tplc="69DA5AFA">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66E403C"/>
    <w:multiLevelType w:val="hybridMultilevel"/>
    <w:tmpl w:val="E01C2018"/>
    <w:lvl w:ilvl="0" w:tplc="BC78D7D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AE183B"/>
    <w:multiLevelType w:val="hybridMultilevel"/>
    <w:tmpl w:val="86F4BB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063BD4"/>
    <w:multiLevelType w:val="hybridMultilevel"/>
    <w:tmpl w:val="33D28174"/>
    <w:lvl w:ilvl="0" w:tplc="F4502DEA">
      <w:start w:val="1"/>
      <w:numFmt w:val="decimal"/>
      <w:suff w:val="space"/>
      <w:lvlText w:val="%1)"/>
      <w:lvlJc w:val="left"/>
      <w:pPr>
        <w:ind w:left="680" w:hanging="3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9E2691"/>
    <w:multiLevelType w:val="hybridMultilevel"/>
    <w:tmpl w:val="95BCE8E6"/>
    <w:lvl w:ilvl="0" w:tplc="ED14D9D6">
      <w:start w:val="1"/>
      <w:numFmt w:val="decimal"/>
      <w:suff w:val="space"/>
      <w:lvlText w:val="%1."/>
      <w:lvlJc w:val="left"/>
      <w:pPr>
        <w:ind w:left="9186" w:firstLine="29"/>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372381"/>
    <w:multiLevelType w:val="multilevel"/>
    <w:tmpl w:val="3AEE4F12"/>
    <w:lvl w:ilvl="0">
      <w:start w:val="1"/>
      <w:numFmt w:val="decimal"/>
      <w:lvlText w:val="%1"/>
      <w:lvlJc w:val="left"/>
      <w:pPr>
        <w:tabs>
          <w:tab w:val="num" w:pos="680"/>
        </w:tabs>
        <w:ind w:left="680" w:hanging="680"/>
      </w:pPr>
      <w:rPr>
        <w:rFonts w:ascii="Arial" w:hAnsi="Arial" w:hint="default"/>
        <w:b/>
        <w:bCs/>
        <w:i w:val="0"/>
        <w:sz w:val="18"/>
        <w:szCs w:val="18"/>
      </w:rPr>
    </w:lvl>
    <w:lvl w:ilvl="1">
      <w:start w:val="1"/>
      <w:numFmt w:val="decimal"/>
      <w:pStyle w:val="Indent"/>
      <w:isLgl/>
      <w:lvlText w:val="%1.%2"/>
      <w:lvlJc w:val="left"/>
      <w:pPr>
        <w:tabs>
          <w:tab w:val="num" w:pos="680"/>
        </w:tabs>
        <w:ind w:left="680" w:hanging="680"/>
      </w:pPr>
      <w:rPr>
        <w:rFonts w:hint="default"/>
      </w:rPr>
    </w:lvl>
    <w:lvl w:ilvl="2">
      <w:start w:val="1"/>
      <w:numFmt w:val="decimal"/>
      <w:pStyle w:val="SectionTitle"/>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25" w15:restartNumberingAfterBreak="0">
    <w:nsid w:val="51056365"/>
    <w:multiLevelType w:val="hybridMultilevel"/>
    <w:tmpl w:val="66AA0B94"/>
    <w:lvl w:ilvl="0" w:tplc="233C270C">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20A026D"/>
    <w:multiLevelType w:val="hybridMultilevel"/>
    <w:tmpl w:val="23B2B9C2"/>
    <w:lvl w:ilvl="0" w:tplc="B566BF36">
      <w:start w:val="1"/>
      <w:numFmt w:val="decimal"/>
      <w:pStyle w:val="NESNormal"/>
      <w:suff w:val="space"/>
      <w:lvlText w:val="%1."/>
      <w:lvlJc w:val="left"/>
      <w:pPr>
        <w:ind w:left="680" w:hanging="3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15:restartNumberingAfterBreak="0">
    <w:nsid w:val="5BA507A5"/>
    <w:multiLevelType w:val="hybridMultilevel"/>
    <w:tmpl w:val="FB1C00A4"/>
    <w:lvl w:ilvl="0" w:tplc="DEE82832">
      <w:start w:val="1"/>
      <w:numFmt w:val="bullet"/>
      <w:lvlText w:val=""/>
      <w:lvlJc w:val="left"/>
      <w:pPr>
        <w:ind w:left="436" w:hanging="360"/>
      </w:pPr>
      <w:rPr>
        <w:rFonts w:ascii="Symbol" w:hAnsi="Symbol" w:hint="default"/>
      </w:rPr>
    </w:lvl>
    <w:lvl w:ilvl="1" w:tplc="82C894CE" w:tentative="1">
      <w:start w:val="1"/>
      <w:numFmt w:val="bullet"/>
      <w:lvlText w:val="o"/>
      <w:lvlJc w:val="left"/>
      <w:pPr>
        <w:ind w:left="1156" w:hanging="360"/>
      </w:pPr>
      <w:rPr>
        <w:rFonts w:ascii="Courier New" w:hAnsi="Courier New" w:cs="Courier New" w:hint="default"/>
      </w:rPr>
    </w:lvl>
    <w:lvl w:ilvl="2" w:tplc="4EF0DD2C" w:tentative="1">
      <w:start w:val="1"/>
      <w:numFmt w:val="bullet"/>
      <w:lvlText w:val=""/>
      <w:lvlJc w:val="left"/>
      <w:pPr>
        <w:ind w:left="1876" w:hanging="360"/>
      </w:pPr>
      <w:rPr>
        <w:rFonts w:ascii="Wingdings" w:hAnsi="Wingdings" w:hint="default"/>
      </w:rPr>
    </w:lvl>
    <w:lvl w:ilvl="3" w:tplc="963E6272" w:tentative="1">
      <w:start w:val="1"/>
      <w:numFmt w:val="bullet"/>
      <w:lvlText w:val=""/>
      <w:lvlJc w:val="left"/>
      <w:pPr>
        <w:ind w:left="2596" w:hanging="360"/>
      </w:pPr>
      <w:rPr>
        <w:rFonts w:ascii="Symbol" w:hAnsi="Symbol" w:hint="default"/>
      </w:rPr>
    </w:lvl>
    <w:lvl w:ilvl="4" w:tplc="4A9CC90E" w:tentative="1">
      <w:start w:val="1"/>
      <w:numFmt w:val="bullet"/>
      <w:lvlText w:val="o"/>
      <w:lvlJc w:val="left"/>
      <w:pPr>
        <w:ind w:left="3316" w:hanging="360"/>
      </w:pPr>
      <w:rPr>
        <w:rFonts w:ascii="Courier New" w:hAnsi="Courier New" w:cs="Courier New" w:hint="default"/>
      </w:rPr>
    </w:lvl>
    <w:lvl w:ilvl="5" w:tplc="91BEC78A" w:tentative="1">
      <w:start w:val="1"/>
      <w:numFmt w:val="bullet"/>
      <w:lvlText w:val=""/>
      <w:lvlJc w:val="left"/>
      <w:pPr>
        <w:ind w:left="4036" w:hanging="360"/>
      </w:pPr>
      <w:rPr>
        <w:rFonts w:ascii="Wingdings" w:hAnsi="Wingdings" w:hint="default"/>
      </w:rPr>
    </w:lvl>
    <w:lvl w:ilvl="6" w:tplc="8BA001B0" w:tentative="1">
      <w:start w:val="1"/>
      <w:numFmt w:val="bullet"/>
      <w:lvlText w:val=""/>
      <w:lvlJc w:val="left"/>
      <w:pPr>
        <w:ind w:left="4756" w:hanging="360"/>
      </w:pPr>
      <w:rPr>
        <w:rFonts w:ascii="Symbol" w:hAnsi="Symbol" w:hint="default"/>
      </w:rPr>
    </w:lvl>
    <w:lvl w:ilvl="7" w:tplc="F3F82A7A" w:tentative="1">
      <w:start w:val="1"/>
      <w:numFmt w:val="bullet"/>
      <w:lvlText w:val="o"/>
      <w:lvlJc w:val="left"/>
      <w:pPr>
        <w:ind w:left="5476" w:hanging="360"/>
      </w:pPr>
      <w:rPr>
        <w:rFonts w:ascii="Courier New" w:hAnsi="Courier New" w:cs="Courier New" w:hint="default"/>
      </w:rPr>
    </w:lvl>
    <w:lvl w:ilvl="8" w:tplc="04CA0246" w:tentative="1">
      <w:start w:val="1"/>
      <w:numFmt w:val="bullet"/>
      <w:lvlText w:val=""/>
      <w:lvlJc w:val="left"/>
      <w:pPr>
        <w:ind w:left="6196" w:hanging="360"/>
      </w:pPr>
      <w:rPr>
        <w:rFonts w:ascii="Wingdings" w:hAnsi="Wingdings" w:hint="default"/>
      </w:rPr>
    </w:lvl>
  </w:abstractNum>
  <w:abstractNum w:abstractNumId="28" w15:restartNumberingAfterBreak="0">
    <w:nsid w:val="5D9849B9"/>
    <w:multiLevelType w:val="hybridMultilevel"/>
    <w:tmpl w:val="B3984BC2"/>
    <w:lvl w:ilvl="0" w:tplc="DCCE6C22">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21D3B78"/>
    <w:multiLevelType w:val="hybridMultilevel"/>
    <w:tmpl w:val="437EACD2"/>
    <w:lvl w:ilvl="0" w:tplc="6492BA12">
      <w:start w:val="1"/>
      <w:numFmt w:val="bullet"/>
      <w:pStyle w:val="a"/>
      <w:lvlText w:val="•"/>
      <w:lvlJc w:val="left"/>
      <w:pPr>
        <w:tabs>
          <w:tab w:val="num" w:pos="142"/>
        </w:tabs>
        <w:ind w:left="142" w:hanging="142"/>
      </w:pPr>
      <w:rPr>
        <w:rFonts w:ascii="Arial" w:hAnsi="Arial" w:hint="default"/>
      </w:rPr>
    </w:lvl>
    <w:lvl w:ilvl="1" w:tplc="D27EB0F4" w:tentative="1">
      <w:start w:val="1"/>
      <w:numFmt w:val="bullet"/>
      <w:lvlText w:val="o"/>
      <w:lvlJc w:val="left"/>
      <w:pPr>
        <w:tabs>
          <w:tab w:val="num" w:pos="1440"/>
        </w:tabs>
        <w:ind w:left="1440" w:hanging="360"/>
      </w:pPr>
      <w:rPr>
        <w:rFonts w:ascii="Courier New" w:hAnsi="Courier New" w:hint="default"/>
      </w:rPr>
    </w:lvl>
    <w:lvl w:ilvl="2" w:tplc="17E89106" w:tentative="1">
      <w:start w:val="1"/>
      <w:numFmt w:val="bullet"/>
      <w:lvlText w:val=""/>
      <w:lvlJc w:val="left"/>
      <w:pPr>
        <w:tabs>
          <w:tab w:val="num" w:pos="2160"/>
        </w:tabs>
        <w:ind w:left="2160" w:hanging="360"/>
      </w:pPr>
      <w:rPr>
        <w:rFonts w:ascii="Wingdings" w:hAnsi="Wingdings" w:hint="default"/>
      </w:rPr>
    </w:lvl>
    <w:lvl w:ilvl="3" w:tplc="1B2CA864" w:tentative="1">
      <w:start w:val="1"/>
      <w:numFmt w:val="bullet"/>
      <w:lvlText w:val=""/>
      <w:lvlJc w:val="left"/>
      <w:pPr>
        <w:tabs>
          <w:tab w:val="num" w:pos="2880"/>
        </w:tabs>
        <w:ind w:left="2880" w:hanging="360"/>
      </w:pPr>
      <w:rPr>
        <w:rFonts w:ascii="Symbol" w:hAnsi="Symbol" w:hint="default"/>
      </w:rPr>
    </w:lvl>
    <w:lvl w:ilvl="4" w:tplc="9872EBAA" w:tentative="1">
      <w:start w:val="1"/>
      <w:numFmt w:val="bullet"/>
      <w:lvlText w:val="o"/>
      <w:lvlJc w:val="left"/>
      <w:pPr>
        <w:tabs>
          <w:tab w:val="num" w:pos="3600"/>
        </w:tabs>
        <w:ind w:left="3600" w:hanging="360"/>
      </w:pPr>
      <w:rPr>
        <w:rFonts w:ascii="Courier New" w:hAnsi="Courier New" w:hint="default"/>
      </w:rPr>
    </w:lvl>
    <w:lvl w:ilvl="5" w:tplc="667E4DFE" w:tentative="1">
      <w:start w:val="1"/>
      <w:numFmt w:val="bullet"/>
      <w:lvlText w:val=""/>
      <w:lvlJc w:val="left"/>
      <w:pPr>
        <w:tabs>
          <w:tab w:val="num" w:pos="4320"/>
        </w:tabs>
        <w:ind w:left="4320" w:hanging="360"/>
      </w:pPr>
      <w:rPr>
        <w:rFonts w:ascii="Wingdings" w:hAnsi="Wingdings" w:hint="default"/>
      </w:rPr>
    </w:lvl>
    <w:lvl w:ilvl="6" w:tplc="63866D06" w:tentative="1">
      <w:start w:val="1"/>
      <w:numFmt w:val="bullet"/>
      <w:lvlText w:val=""/>
      <w:lvlJc w:val="left"/>
      <w:pPr>
        <w:tabs>
          <w:tab w:val="num" w:pos="5040"/>
        </w:tabs>
        <w:ind w:left="5040" w:hanging="360"/>
      </w:pPr>
      <w:rPr>
        <w:rFonts w:ascii="Symbol" w:hAnsi="Symbol" w:hint="default"/>
      </w:rPr>
    </w:lvl>
    <w:lvl w:ilvl="7" w:tplc="F55096FE" w:tentative="1">
      <w:start w:val="1"/>
      <w:numFmt w:val="bullet"/>
      <w:lvlText w:val="o"/>
      <w:lvlJc w:val="left"/>
      <w:pPr>
        <w:tabs>
          <w:tab w:val="num" w:pos="5760"/>
        </w:tabs>
        <w:ind w:left="5760" w:hanging="360"/>
      </w:pPr>
      <w:rPr>
        <w:rFonts w:ascii="Courier New" w:hAnsi="Courier New" w:hint="default"/>
      </w:rPr>
    </w:lvl>
    <w:lvl w:ilvl="8" w:tplc="24CE6A6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4C6D8C"/>
    <w:multiLevelType w:val="hybridMultilevel"/>
    <w:tmpl w:val="E8EE9410"/>
    <w:lvl w:ilvl="0" w:tplc="6302C63E">
      <w:start w:val="1"/>
      <w:numFmt w:val="decimal"/>
      <w:suff w:val="space"/>
      <w:lvlText w:val="%1)"/>
      <w:lvlJc w:val="left"/>
      <w:pPr>
        <w:ind w:left="680" w:hanging="320"/>
      </w:pPr>
      <w:rPr>
        <w:rFonts w:hint="default"/>
      </w:rPr>
    </w:lvl>
    <w:lvl w:ilvl="1" w:tplc="82C894CE" w:tentative="1">
      <w:start w:val="1"/>
      <w:numFmt w:val="bullet"/>
      <w:lvlText w:val="o"/>
      <w:lvlJc w:val="left"/>
      <w:pPr>
        <w:ind w:left="1156" w:hanging="360"/>
      </w:pPr>
      <w:rPr>
        <w:rFonts w:ascii="Courier New" w:hAnsi="Courier New" w:cs="Courier New" w:hint="default"/>
      </w:rPr>
    </w:lvl>
    <w:lvl w:ilvl="2" w:tplc="4EF0DD2C" w:tentative="1">
      <w:start w:val="1"/>
      <w:numFmt w:val="bullet"/>
      <w:lvlText w:val=""/>
      <w:lvlJc w:val="left"/>
      <w:pPr>
        <w:ind w:left="1876" w:hanging="360"/>
      </w:pPr>
      <w:rPr>
        <w:rFonts w:ascii="Wingdings" w:hAnsi="Wingdings" w:hint="default"/>
      </w:rPr>
    </w:lvl>
    <w:lvl w:ilvl="3" w:tplc="963E6272" w:tentative="1">
      <w:start w:val="1"/>
      <w:numFmt w:val="bullet"/>
      <w:lvlText w:val=""/>
      <w:lvlJc w:val="left"/>
      <w:pPr>
        <w:ind w:left="2596" w:hanging="360"/>
      </w:pPr>
      <w:rPr>
        <w:rFonts w:ascii="Symbol" w:hAnsi="Symbol" w:hint="default"/>
      </w:rPr>
    </w:lvl>
    <w:lvl w:ilvl="4" w:tplc="4A9CC90E" w:tentative="1">
      <w:start w:val="1"/>
      <w:numFmt w:val="bullet"/>
      <w:lvlText w:val="o"/>
      <w:lvlJc w:val="left"/>
      <w:pPr>
        <w:ind w:left="3316" w:hanging="360"/>
      </w:pPr>
      <w:rPr>
        <w:rFonts w:ascii="Courier New" w:hAnsi="Courier New" w:cs="Courier New" w:hint="default"/>
      </w:rPr>
    </w:lvl>
    <w:lvl w:ilvl="5" w:tplc="91BEC78A" w:tentative="1">
      <w:start w:val="1"/>
      <w:numFmt w:val="bullet"/>
      <w:lvlText w:val=""/>
      <w:lvlJc w:val="left"/>
      <w:pPr>
        <w:ind w:left="4036" w:hanging="360"/>
      </w:pPr>
      <w:rPr>
        <w:rFonts w:ascii="Wingdings" w:hAnsi="Wingdings" w:hint="default"/>
      </w:rPr>
    </w:lvl>
    <w:lvl w:ilvl="6" w:tplc="8BA001B0" w:tentative="1">
      <w:start w:val="1"/>
      <w:numFmt w:val="bullet"/>
      <w:lvlText w:val=""/>
      <w:lvlJc w:val="left"/>
      <w:pPr>
        <w:ind w:left="4756" w:hanging="360"/>
      </w:pPr>
      <w:rPr>
        <w:rFonts w:ascii="Symbol" w:hAnsi="Symbol" w:hint="default"/>
      </w:rPr>
    </w:lvl>
    <w:lvl w:ilvl="7" w:tplc="F3F82A7A" w:tentative="1">
      <w:start w:val="1"/>
      <w:numFmt w:val="bullet"/>
      <w:lvlText w:val="o"/>
      <w:lvlJc w:val="left"/>
      <w:pPr>
        <w:ind w:left="5476" w:hanging="360"/>
      </w:pPr>
      <w:rPr>
        <w:rFonts w:ascii="Courier New" w:hAnsi="Courier New" w:cs="Courier New" w:hint="default"/>
      </w:rPr>
    </w:lvl>
    <w:lvl w:ilvl="8" w:tplc="04CA0246" w:tentative="1">
      <w:start w:val="1"/>
      <w:numFmt w:val="bullet"/>
      <w:lvlText w:val=""/>
      <w:lvlJc w:val="left"/>
      <w:pPr>
        <w:ind w:left="6196" w:hanging="360"/>
      </w:pPr>
      <w:rPr>
        <w:rFonts w:ascii="Wingdings" w:hAnsi="Wingdings" w:hint="default"/>
      </w:rPr>
    </w:lvl>
  </w:abstractNum>
  <w:abstractNum w:abstractNumId="31" w15:restartNumberingAfterBreak="0">
    <w:nsid w:val="6E755E8B"/>
    <w:multiLevelType w:val="hybridMultilevel"/>
    <w:tmpl w:val="5EF0AC54"/>
    <w:lvl w:ilvl="0" w:tplc="B0621566">
      <w:start w:val="19"/>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F13047"/>
    <w:multiLevelType w:val="hybridMultilevel"/>
    <w:tmpl w:val="AF608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1B19A0"/>
    <w:multiLevelType w:val="hybridMultilevel"/>
    <w:tmpl w:val="85A6C72A"/>
    <w:lvl w:ilvl="0" w:tplc="F584651E">
      <w:start w:val="18"/>
      <w:numFmt w:val="decimal"/>
      <w:suff w:val="space"/>
      <w:lvlText w:val="%1."/>
      <w:lvlJc w:val="left"/>
      <w:pPr>
        <w:ind w:left="680"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458210A"/>
    <w:multiLevelType w:val="hybridMultilevel"/>
    <w:tmpl w:val="6CC07C64"/>
    <w:lvl w:ilvl="0" w:tplc="24F4E8A4">
      <w:start w:val="1"/>
      <w:numFmt w:val="decimal"/>
      <w:suff w:val="space"/>
      <w:lvlText w:val="%1)"/>
      <w:lvlJc w:val="left"/>
      <w:pPr>
        <w:ind w:left="680" w:hanging="32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833586"/>
    <w:multiLevelType w:val="hybridMultilevel"/>
    <w:tmpl w:val="07C0CA7E"/>
    <w:lvl w:ilvl="0" w:tplc="55B68A9C">
      <w:start w:val="1"/>
      <w:numFmt w:val="bullet"/>
      <w:lvlText w:val=""/>
      <w:lvlJc w:val="left"/>
      <w:pPr>
        <w:ind w:left="1353"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4"/>
  </w:num>
  <w:num w:numId="2">
    <w:abstractNumId w:val="2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5"/>
  </w:num>
  <w:num w:numId="6">
    <w:abstractNumId w:val="7"/>
  </w:num>
  <w:num w:numId="7">
    <w:abstractNumId w:val="12"/>
  </w:num>
  <w:num w:numId="8">
    <w:abstractNumId w:val="27"/>
  </w:num>
  <w:num w:numId="9">
    <w:abstractNumId w:val="26"/>
  </w:num>
  <w:num w:numId="10">
    <w:abstractNumId w:val="23"/>
  </w:num>
  <w:num w:numId="11">
    <w:abstractNumId w:val="17"/>
  </w:num>
  <w:num w:numId="12">
    <w:abstractNumId w:val="20"/>
  </w:num>
  <w:num w:numId="13">
    <w:abstractNumId w:val="9"/>
  </w:num>
  <w:num w:numId="14">
    <w:abstractNumId w:val="15"/>
  </w:num>
  <w:num w:numId="15">
    <w:abstractNumId w:val="6"/>
  </w:num>
  <w:num w:numId="16">
    <w:abstractNumId w:val="4"/>
  </w:num>
  <w:num w:numId="17">
    <w:abstractNumId w:val="18"/>
  </w:num>
  <w:num w:numId="18">
    <w:abstractNumId w:val="33"/>
  </w:num>
  <w:num w:numId="19">
    <w:abstractNumId w:val="31"/>
  </w:num>
  <w:num w:numId="20">
    <w:abstractNumId w:val="30"/>
  </w:num>
  <w:num w:numId="21">
    <w:abstractNumId w:val="13"/>
  </w:num>
  <w:num w:numId="22">
    <w:abstractNumId w:val="22"/>
  </w:num>
  <w:num w:numId="23">
    <w:abstractNumId w:val="22"/>
    <w:lvlOverride w:ilvl="0">
      <w:startOverride w:val="1"/>
    </w:lvlOverride>
  </w:num>
  <w:num w:numId="24">
    <w:abstractNumId w:val="21"/>
  </w:num>
  <w:num w:numId="25">
    <w:abstractNumId w:val="16"/>
  </w:num>
  <w:num w:numId="26">
    <w:abstractNumId w:val="34"/>
  </w:num>
  <w:num w:numId="27">
    <w:abstractNumId w:val="11"/>
  </w:num>
  <w:num w:numId="28">
    <w:abstractNumId w:val="3"/>
  </w:num>
  <w:num w:numId="29">
    <w:abstractNumId w:val="19"/>
  </w:num>
  <w:num w:numId="30">
    <w:abstractNumId w:val="28"/>
  </w:num>
  <w:num w:numId="31">
    <w:abstractNumId w:val="26"/>
    <w:lvlOverride w:ilvl="0">
      <w:startOverride w:val="1"/>
    </w:lvlOverride>
  </w:num>
  <w:num w:numId="32">
    <w:abstractNumId w:val="26"/>
    <w:lvlOverride w:ilvl="0">
      <w:startOverride w:val="1"/>
    </w:lvlOverride>
  </w:num>
  <w:num w:numId="33">
    <w:abstractNumId w:val="10"/>
  </w:num>
  <w:num w:numId="34">
    <w:abstractNumId w:val="26"/>
    <w:lvlOverride w:ilvl="0">
      <w:startOverride w:val="1"/>
    </w:lvlOverride>
  </w:num>
  <w:num w:numId="35">
    <w:abstractNumId w:val="14"/>
  </w:num>
  <w:num w:numId="36">
    <w:abstractNumId w:val="2"/>
  </w:num>
  <w:num w:numId="37">
    <w:abstractNumId w:val="8"/>
  </w:num>
  <w:num w:numId="38">
    <w:abstractNumId w:val="25"/>
  </w:num>
  <w:num w:numId="39">
    <w:abstractNumId w:val="1"/>
  </w:num>
  <w:num w:numId="40">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B7523"/>
    <w:rsid w:val="00000027"/>
    <w:rsid w:val="0000143B"/>
    <w:rsid w:val="000041F2"/>
    <w:rsid w:val="00004432"/>
    <w:rsid w:val="00005881"/>
    <w:rsid w:val="00007B77"/>
    <w:rsid w:val="000147A2"/>
    <w:rsid w:val="00020D80"/>
    <w:rsid w:val="0002395A"/>
    <w:rsid w:val="00023D63"/>
    <w:rsid w:val="00030A11"/>
    <w:rsid w:val="00032402"/>
    <w:rsid w:val="0003244F"/>
    <w:rsid w:val="00033D73"/>
    <w:rsid w:val="000403E4"/>
    <w:rsid w:val="00040496"/>
    <w:rsid w:val="0004117B"/>
    <w:rsid w:val="00042917"/>
    <w:rsid w:val="00042AFF"/>
    <w:rsid w:val="00044D2C"/>
    <w:rsid w:val="00046BE4"/>
    <w:rsid w:val="00047809"/>
    <w:rsid w:val="00047CEB"/>
    <w:rsid w:val="00051B42"/>
    <w:rsid w:val="00051C5A"/>
    <w:rsid w:val="00051F21"/>
    <w:rsid w:val="00052E5D"/>
    <w:rsid w:val="00056255"/>
    <w:rsid w:val="00056460"/>
    <w:rsid w:val="00056643"/>
    <w:rsid w:val="00057280"/>
    <w:rsid w:val="000620CC"/>
    <w:rsid w:val="00063884"/>
    <w:rsid w:val="00066B91"/>
    <w:rsid w:val="00070B6B"/>
    <w:rsid w:val="00072F5F"/>
    <w:rsid w:val="000750BA"/>
    <w:rsid w:val="00076F0C"/>
    <w:rsid w:val="0008288D"/>
    <w:rsid w:val="00083D9E"/>
    <w:rsid w:val="00085A25"/>
    <w:rsid w:val="000865A6"/>
    <w:rsid w:val="00087D9D"/>
    <w:rsid w:val="000915FB"/>
    <w:rsid w:val="000A1B52"/>
    <w:rsid w:val="000A3704"/>
    <w:rsid w:val="000A46BC"/>
    <w:rsid w:val="000A49E1"/>
    <w:rsid w:val="000A4A73"/>
    <w:rsid w:val="000A5C0B"/>
    <w:rsid w:val="000A63B8"/>
    <w:rsid w:val="000A6796"/>
    <w:rsid w:val="000A7E4F"/>
    <w:rsid w:val="000B2343"/>
    <w:rsid w:val="000B2F39"/>
    <w:rsid w:val="000B3A47"/>
    <w:rsid w:val="000B463B"/>
    <w:rsid w:val="000B563A"/>
    <w:rsid w:val="000B5B5D"/>
    <w:rsid w:val="000B7151"/>
    <w:rsid w:val="000C2974"/>
    <w:rsid w:val="000C417D"/>
    <w:rsid w:val="000D0834"/>
    <w:rsid w:val="000D13B0"/>
    <w:rsid w:val="000D1D15"/>
    <w:rsid w:val="000D35F5"/>
    <w:rsid w:val="000D3B55"/>
    <w:rsid w:val="000D529B"/>
    <w:rsid w:val="000D5307"/>
    <w:rsid w:val="000D533A"/>
    <w:rsid w:val="000D56ED"/>
    <w:rsid w:val="000D58C3"/>
    <w:rsid w:val="000D5C39"/>
    <w:rsid w:val="000E0618"/>
    <w:rsid w:val="000E1B59"/>
    <w:rsid w:val="000E1CDA"/>
    <w:rsid w:val="000E38DC"/>
    <w:rsid w:val="000E3B91"/>
    <w:rsid w:val="000E4D0C"/>
    <w:rsid w:val="000F0403"/>
    <w:rsid w:val="000F5C53"/>
    <w:rsid w:val="000F6C63"/>
    <w:rsid w:val="001053AB"/>
    <w:rsid w:val="001053D1"/>
    <w:rsid w:val="00105527"/>
    <w:rsid w:val="001058D3"/>
    <w:rsid w:val="00107CBB"/>
    <w:rsid w:val="00111687"/>
    <w:rsid w:val="00112644"/>
    <w:rsid w:val="00115A62"/>
    <w:rsid w:val="00116FDC"/>
    <w:rsid w:val="0011744F"/>
    <w:rsid w:val="00117457"/>
    <w:rsid w:val="0011765E"/>
    <w:rsid w:val="0011796C"/>
    <w:rsid w:val="001179AF"/>
    <w:rsid w:val="00121B21"/>
    <w:rsid w:val="001228D4"/>
    <w:rsid w:val="00122940"/>
    <w:rsid w:val="00123871"/>
    <w:rsid w:val="001241E1"/>
    <w:rsid w:val="00124B62"/>
    <w:rsid w:val="00125D03"/>
    <w:rsid w:val="00131FA9"/>
    <w:rsid w:val="00133020"/>
    <w:rsid w:val="001331DD"/>
    <w:rsid w:val="001332EE"/>
    <w:rsid w:val="00134DB6"/>
    <w:rsid w:val="00136D98"/>
    <w:rsid w:val="001403CE"/>
    <w:rsid w:val="00141502"/>
    <w:rsid w:val="00141678"/>
    <w:rsid w:val="00142136"/>
    <w:rsid w:val="00144497"/>
    <w:rsid w:val="00147114"/>
    <w:rsid w:val="00147BE5"/>
    <w:rsid w:val="0015418D"/>
    <w:rsid w:val="001548F4"/>
    <w:rsid w:val="001560CA"/>
    <w:rsid w:val="0016062B"/>
    <w:rsid w:val="00163424"/>
    <w:rsid w:val="00163E57"/>
    <w:rsid w:val="00164510"/>
    <w:rsid w:val="00167E5E"/>
    <w:rsid w:val="00167FCD"/>
    <w:rsid w:val="00171D12"/>
    <w:rsid w:val="00174804"/>
    <w:rsid w:val="00174995"/>
    <w:rsid w:val="001757FE"/>
    <w:rsid w:val="00176F86"/>
    <w:rsid w:val="00180F29"/>
    <w:rsid w:val="001857AC"/>
    <w:rsid w:val="00186DF2"/>
    <w:rsid w:val="0019076A"/>
    <w:rsid w:val="00193F3A"/>
    <w:rsid w:val="00194CCD"/>
    <w:rsid w:val="00195370"/>
    <w:rsid w:val="00195E0F"/>
    <w:rsid w:val="00197431"/>
    <w:rsid w:val="001A144B"/>
    <w:rsid w:val="001A2CFC"/>
    <w:rsid w:val="001B052F"/>
    <w:rsid w:val="001B1710"/>
    <w:rsid w:val="001B31AD"/>
    <w:rsid w:val="001B4B9C"/>
    <w:rsid w:val="001C0A48"/>
    <w:rsid w:val="001C0FD1"/>
    <w:rsid w:val="001C2D84"/>
    <w:rsid w:val="001C6F64"/>
    <w:rsid w:val="001C766C"/>
    <w:rsid w:val="001D07A7"/>
    <w:rsid w:val="001D0BA9"/>
    <w:rsid w:val="001D25F7"/>
    <w:rsid w:val="001D2EC9"/>
    <w:rsid w:val="001D6EC7"/>
    <w:rsid w:val="001D786D"/>
    <w:rsid w:val="001E11D1"/>
    <w:rsid w:val="001E13B6"/>
    <w:rsid w:val="001E14E9"/>
    <w:rsid w:val="001E344C"/>
    <w:rsid w:val="001E4092"/>
    <w:rsid w:val="001E431F"/>
    <w:rsid w:val="001E4A09"/>
    <w:rsid w:val="001E4FE8"/>
    <w:rsid w:val="001E6CD2"/>
    <w:rsid w:val="001E72CF"/>
    <w:rsid w:val="001E7748"/>
    <w:rsid w:val="001F174B"/>
    <w:rsid w:val="001F19C4"/>
    <w:rsid w:val="001F43C1"/>
    <w:rsid w:val="001F64CA"/>
    <w:rsid w:val="001F7C66"/>
    <w:rsid w:val="0020000B"/>
    <w:rsid w:val="00201445"/>
    <w:rsid w:val="0020178E"/>
    <w:rsid w:val="002043BB"/>
    <w:rsid w:val="00204B05"/>
    <w:rsid w:val="00212B51"/>
    <w:rsid w:val="00215272"/>
    <w:rsid w:val="0021528E"/>
    <w:rsid w:val="0021652D"/>
    <w:rsid w:val="00216C36"/>
    <w:rsid w:val="00217BE4"/>
    <w:rsid w:val="0022348D"/>
    <w:rsid w:val="002239E8"/>
    <w:rsid w:val="0022462D"/>
    <w:rsid w:val="0022499C"/>
    <w:rsid w:val="00226A2A"/>
    <w:rsid w:val="00231621"/>
    <w:rsid w:val="00232D2B"/>
    <w:rsid w:val="00233251"/>
    <w:rsid w:val="0023415B"/>
    <w:rsid w:val="00235489"/>
    <w:rsid w:val="00240D49"/>
    <w:rsid w:val="00241062"/>
    <w:rsid w:val="00245F32"/>
    <w:rsid w:val="00246F7B"/>
    <w:rsid w:val="00250596"/>
    <w:rsid w:val="0025170D"/>
    <w:rsid w:val="00253731"/>
    <w:rsid w:val="00255F50"/>
    <w:rsid w:val="00256F67"/>
    <w:rsid w:val="00261A58"/>
    <w:rsid w:val="00263755"/>
    <w:rsid w:val="00263D47"/>
    <w:rsid w:val="0026581C"/>
    <w:rsid w:val="0026690A"/>
    <w:rsid w:val="00266F53"/>
    <w:rsid w:val="00270C8A"/>
    <w:rsid w:val="00270F00"/>
    <w:rsid w:val="002732A3"/>
    <w:rsid w:val="002752CC"/>
    <w:rsid w:val="002818DC"/>
    <w:rsid w:val="00283150"/>
    <w:rsid w:val="00283F53"/>
    <w:rsid w:val="00286FDC"/>
    <w:rsid w:val="00291920"/>
    <w:rsid w:val="002948F8"/>
    <w:rsid w:val="00294BC3"/>
    <w:rsid w:val="002958B7"/>
    <w:rsid w:val="002A0B93"/>
    <w:rsid w:val="002A4A04"/>
    <w:rsid w:val="002A6389"/>
    <w:rsid w:val="002B2EC4"/>
    <w:rsid w:val="002B3D68"/>
    <w:rsid w:val="002B4C20"/>
    <w:rsid w:val="002B53C9"/>
    <w:rsid w:val="002B6353"/>
    <w:rsid w:val="002B79F8"/>
    <w:rsid w:val="002C11A5"/>
    <w:rsid w:val="002C2B25"/>
    <w:rsid w:val="002C55AD"/>
    <w:rsid w:val="002C60D5"/>
    <w:rsid w:val="002D12FC"/>
    <w:rsid w:val="002D34F1"/>
    <w:rsid w:val="002D3970"/>
    <w:rsid w:val="002D40CD"/>
    <w:rsid w:val="002D470D"/>
    <w:rsid w:val="002D4AAA"/>
    <w:rsid w:val="002D5135"/>
    <w:rsid w:val="002D6272"/>
    <w:rsid w:val="002D7B1E"/>
    <w:rsid w:val="002D7F28"/>
    <w:rsid w:val="002E03D9"/>
    <w:rsid w:val="002E2964"/>
    <w:rsid w:val="002E391C"/>
    <w:rsid w:val="002E58EC"/>
    <w:rsid w:val="002E5A70"/>
    <w:rsid w:val="002E61D5"/>
    <w:rsid w:val="002F00C5"/>
    <w:rsid w:val="002F0363"/>
    <w:rsid w:val="002F3F84"/>
    <w:rsid w:val="002F46D5"/>
    <w:rsid w:val="002F4913"/>
    <w:rsid w:val="002F5FC5"/>
    <w:rsid w:val="003027E5"/>
    <w:rsid w:val="00303F32"/>
    <w:rsid w:val="0030675F"/>
    <w:rsid w:val="00307599"/>
    <w:rsid w:val="00307778"/>
    <w:rsid w:val="0030795D"/>
    <w:rsid w:val="0032021D"/>
    <w:rsid w:val="00321DE9"/>
    <w:rsid w:val="00322280"/>
    <w:rsid w:val="00322911"/>
    <w:rsid w:val="00324144"/>
    <w:rsid w:val="003277E7"/>
    <w:rsid w:val="00333F1B"/>
    <w:rsid w:val="003341C0"/>
    <w:rsid w:val="00334703"/>
    <w:rsid w:val="00334C5B"/>
    <w:rsid w:val="003350B0"/>
    <w:rsid w:val="00335532"/>
    <w:rsid w:val="00337E01"/>
    <w:rsid w:val="00342A9D"/>
    <w:rsid w:val="00346243"/>
    <w:rsid w:val="003464CB"/>
    <w:rsid w:val="00347EE9"/>
    <w:rsid w:val="003500D8"/>
    <w:rsid w:val="00350B49"/>
    <w:rsid w:val="003521FF"/>
    <w:rsid w:val="003546F0"/>
    <w:rsid w:val="00356176"/>
    <w:rsid w:val="003576A6"/>
    <w:rsid w:val="00357C0F"/>
    <w:rsid w:val="003630FB"/>
    <w:rsid w:val="0036536D"/>
    <w:rsid w:val="003666E7"/>
    <w:rsid w:val="00371BD5"/>
    <w:rsid w:val="00371D92"/>
    <w:rsid w:val="00372519"/>
    <w:rsid w:val="00373898"/>
    <w:rsid w:val="00374FC2"/>
    <w:rsid w:val="00375423"/>
    <w:rsid w:val="003756F0"/>
    <w:rsid w:val="00376081"/>
    <w:rsid w:val="00377708"/>
    <w:rsid w:val="00381EDA"/>
    <w:rsid w:val="003850BC"/>
    <w:rsid w:val="00385168"/>
    <w:rsid w:val="00386434"/>
    <w:rsid w:val="00387FB3"/>
    <w:rsid w:val="003908AA"/>
    <w:rsid w:val="0039565F"/>
    <w:rsid w:val="003A09EB"/>
    <w:rsid w:val="003A11B4"/>
    <w:rsid w:val="003A1E73"/>
    <w:rsid w:val="003A41C8"/>
    <w:rsid w:val="003A4851"/>
    <w:rsid w:val="003B2183"/>
    <w:rsid w:val="003B5379"/>
    <w:rsid w:val="003B5E84"/>
    <w:rsid w:val="003B7523"/>
    <w:rsid w:val="003B7DCC"/>
    <w:rsid w:val="003C02EF"/>
    <w:rsid w:val="003C0AB9"/>
    <w:rsid w:val="003C3EA4"/>
    <w:rsid w:val="003C55DD"/>
    <w:rsid w:val="003C76C0"/>
    <w:rsid w:val="003D44CA"/>
    <w:rsid w:val="003D4605"/>
    <w:rsid w:val="003E03A4"/>
    <w:rsid w:val="003E1B89"/>
    <w:rsid w:val="003E4EEA"/>
    <w:rsid w:val="003F5324"/>
    <w:rsid w:val="00401B1C"/>
    <w:rsid w:val="0040257C"/>
    <w:rsid w:val="004029D5"/>
    <w:rsid w:val="00403A23"/>
    <w:rsid w:val="004046E5"/>
    <w:rsid w:val="00405619"/>
    <w:rsid w:val="00406476"/>
    <w:rsid w:val="00411493"/>
    <w:rsid w:val="00412F8E"/>
    <w:rsid w:val="004141FA"/>
    <w:rsid w:val="004142A9"/>
    <w:rsid w:val="004169D9"/>
    <w:rsid w:val="004201D7"/>
    <w:rsid w:val="00420701"/>
    <w:rsid w:val="00420891"/>
    <w:rsid w:val="004220B5"/>
    <w:rsid w:val="00422DFC"/>
    <w:rsid w:val="0042450B"/>
    <w:rsid w:val="00425A9E"/>
    <w:rsid w:val="0043735E"/>
    <w:rsid w:val="00437D53"/>
    <w:rsid w:val="00440A74"/>
    <w:rsid w:val="004417D5"/>
    <w:rsid w:val="004459F5"/>
    <w:rsid w:val="00446BE9"/>
    <w:rsid w:val="00447428"/>
    <w:rsid w:val="0044753F"/>
    <w:rsid w:val="00451B8F"/>
    <w:rsid w:val="00452D34"/>
    <w:rsid w:val="00453DA4"/>
    <w:rsid w:val="0046026B"/>
    <w:rsid w:val="00460887"/>
    <w:rsid w:val="00461C7A"/>
    <w:rsid w:val="00462578"/>
    <w:rsid w:val="0046275A"/>
    <w:rsid w:val="00462A72"/>
    <w:rsid w:val="0046437B"/>
    <w:rsid w:val="00466128"/>
    <w:rsid w:val="004712FB"/>
    <w:rsid w:val="0047377F"/>
    <w:rsid w:val="00473B1F"/>
    <w:rsid w:val="00473C25"/>
    <w:rsid w:val="00477491"/>
    <w:rsid w:val="00483644"/>
    <w:rsid w:val="00484409"/>
    <w:rsid w:val="004845ED"/>
    <w:rsid w:val="0048501E"/>
    <w:rsid w:val="00485EF8"/>
    <w:rsid w:val="00495EB8"/>
    <w:rsid w:val="004963F4"/>
    <w:rsid w:val="00497844"/>
    <w:rsid w:val="004A457D"/>
    <w:rsid w:val="004A4747"/>
    <w:rsid w:val="004A513A"/>
    <w:rsid w:val="004A5A6A"/>
    <w:rsid w:val="004A6DC3"/>
    <w:rsid w:val="004A71D3"/>
    <w:rsid w:val="004B0927"/>
    <w:rsid w:val="004B15FE"/>
    <w:rsid w:val="004B2321"/>
    <w:rsid w:val="004B36E6"/>
    <w:rsid w:val="004C3693"/>
    <w:rsid w:val="004C4E95"/>
    <w:rsid w:val="004C5EEB"/>
    <w:rsid w:val="004C796B"/>
    <w:rsid w:val="004C7D4F"/>
    <w:rsid w:val="004D1146"/>
    <w:rsid w:val="004D15BB"/>
    <w:rsid w:val="004D1A77"/>
    <w:rsid w:val="004D2034"/>
    <w:rsid w:val="004D4A9A"/>
    <w:rsid w:val="004D54CA"/>
    <w:rsid w:val="004D5986"/>
    <w:rsid w:val="004E0073"/>
    <w:rsid w:val="004E0735"/>
    <w:rsid w:val="004E536B"/>
    <w:rsid w:val="004E7509"/>
    <w:rsid w:val="004F580E"/>
    <w:rsid w:val="004F615B"/>
    <w:rsid w:val="004F67AF"/>
    <w:rsid w:val="004F76A8"/>
    <w:rsid w:val="0050240E"/>
    <w:rsid w:val="00502685"/>
    <w:rsid w:val="005028AE"/>
    <w:rsid w:val="0050437C"/>
    <w:rsid w:val="00511C07"/>
    <w:rsid w:val="00512BDE"/>
    <w:rsid w:val="005179CD"/>
    <w:rsid w:val="00521EC8"/>
    <w:rsid w:val="00523E95"/>
    <w:rsid w:val="00525BF5"/>
    <w:rsid w:val="00530AE1"/>
    <w:rsid w:val="00531B09"/>
    <w:rsid w:val="00536B2C"/>
    <w:rsid w:val="005440E9"/>
    <w:rsid w:val="005456AF"/>
    <w:rsid w:val="00545F68"/>
    <w:rsid w:val="005509DB"/>
    <w:rsid w:val="005509DF"/>
    <w:rsid w:val="00552008"/>
    <w:rsid w:val="005529AA"/>
    <w:rsid w:val="005534E2"/>
    <w:rsid w:val="00554658"/>
    <w:rsid w:val="00560D45"/>
    <w:rsid w:val="005617DB"/>
    <w:rsid w:val="0056423C"/>
    <w:rsid w:val="00567ED8"/>
    <w:rsid w:val="00567F6F"/>
    <w:rsid w:val="00573F1D"/>
    <w:rsid w:val="00574EC1"/>
    <w:rsid w:val="00576C13"/>
    <w:rsid w:val="0058148B"/>
    <w:rsid w:val="00581747"/>
    <w:rsid w:val="00584675"/>
    <w:rsid w:val="00595731"/>
    <w:rsid w:val="005A0D56"/>
    <w:rsid w:val="005A3072"/>
    <w:rsid w:val="005A3304"/>
    <w:rsid w:val="005A331F"/>
    <w:rsid w:val="005A3D9F"/>
    <w:rsid w:val="005A3FF0"/>
    <w:rsid w:val="005A64FC"/>
    <w:rsid w:val="005A65F7"/>
    <w:rsid w:val="005B0692"/>
    <w:rsid w:val="005B0C58"/>
    <w:rsid w:val="005B2DDA"/>
    <w:rsid w:val="005B4EED"/>
    <w:rsid w:val="005B59EF"/>
    <w:rsid w:val="005B6EED"/>
    <w:rsid w:val="005B7FDD"/>
    <w:rsid w:val="005C4C55"/>
    <w:rsid w:val="005C4D21"/>
    <w:rsid w:val="005C748F"/>
    <w:rsid w:val="005D0138"/>
    <w:rsid w:val="005D1368"/>
    <w:rsid w:val="005D335D"/>
    <w:rsid w:val="005D3D19"/>
    <w:rsid w:val="005D4436"/>
    <w:rsid w:val="005E1107"/>
    <w:rsid w:val="005E48A1"/>
    <w:rsid w:val="005E4CEF"/>
    <w:rsid w:val="005E5F45"/>
    <w:rsid w:val="005E6815"/>
    <w:rsid w:val="005E6E65"/>
    <w:rsid w:val="005F4066"/>
    <w:rsid w:val="005F6A26"/>
    <w:rsid w:val="005F7EB4"/>
    <w:rsid w:val="00600EEE"/>
    <w:rsid w:val="00602E65"/>
    <w:rsid w:val="00606464"/>
    <w:rsid w:val="0060767C"/>
    <w:rsid w:val="00610181"/>
    <w:rsid w:val="006110FC"/>
    <w:rsid w:val="00611364"/>
    <w:rsid w:val="00612114"/>
    <w:rsid w:val="00613CC1"/>
    <w:rsid w:val="00613E8D"/>
    <w:rsid w:val="00616133"/>
    <w:rsid w:val="006224C2"/>
    <w:rsid w:val="00622947"/>
    <w:rsid w:val="0062442E"/>
    <w:rsid w:val="006245F9"/>
    <w:rsid w:val="0062673E"/>
    <w:rsid w:val="006307A0"/>
    <w:rsid w:val="00630F5C"/>
    <w:rsid w:val="0063119E"/>
    <w:rsid w:val="00632D39"/>
    <w:rsid w:val="0063492C"/>
    <w:rsid w:val="00634B71"/>
    <w:rsid w:val="006351FF"/>
    <w:rsid w:val="00635F4E"/>
    <w:rsid w:val="0063683A"/>
    <w:rsid w:val="006406BA"/>
    <w:rsid w:val="00641A91"/>
    <w:rsid w:val="00642269"/>
    <w:rsid w:val="00642278"/>
    <w:rsid w:val="00646773"/>
    <w:rsid w:val="00646AE5"/>
    <w:rsid w:val="006503F0"/>
    <w:rsid w:val="006513DB"/>
    <w:rsid w:val="00651788"/>
    <w:rsid w:val="006540E8"/>
    <w:rsid w:val="00654E07"/>
    <w:rsid w:val="006562BC"/>
    <w:rsid w:val="00660B87"/>
    <w:rsid w:val="00662766"/>
    <w:rsid w:val="00662A92"/>
    <w:rsid w:val="00663368"/>
    <w:rsid w:val="00663895"/>
    <w:rsid w:val="00664FB7"/>
    <w:rsid w:val="00665A78"/>
    <w:rsid w:val="006662E7"/>
    <w:rsid w:val="006669DA"/>
    <w:rsid w:val="00670DCA"/>
    <w:rsid w:val="006719C0"/>
    <w:rsid w:val="00672895"/>
    <w:rsid w:val="00672AB2"/>
    <w:rsid w:val="00672D16"/>
    <w:rsid w:val="00673FDC"/>
    <w:rsid w:val="00675205"/>
    <w:rsid w:val="00675843"/>
    <w:rsid w:val="00681872"/>
    <w:rsid w:val="00684D4F"/>
    <w:rsid w:val="006874A7"/>
    <w:rsid w:val="006876DC"/>
    <w:rsid w:val="006902CE"/>
    <w:rsid w:val="006902F6"/>
    <w:rsid w:val="00694923"/>
    <w:rsid w:val="006A0350"/>
    <w:rsid w:val="006A113B"/>
    <w:rsid w:val="006A393B"/>
    <w:rsid w:val="006A3E85"/>
    <w:rsid w:val="006A606A"/>
    <w:rsid w:val="006A77A8"/>
    <w:rsid w:val="006B1B75"/>
    <w:rsid w:val="006B2261"/>
    <w:rsid w:val="006B2CAF"/>
    <w:rsid w:val="006B6445"/>
    <w:rsid w:val="006C0855"/>
    <w:rsid w:val="006C1A17"/>
    <w:rsid w:val="006C2793"/>
    <w:rsid w:val="006C38EF"/>
    <w:rsid w:val="006C429A"/>
    <w:rsid w:val="006C5548"/>
    <w:rsid w:val="006D4079"/>
    <w:rsid w:val="006D5838"/>
    <w:rsid w:val="006D5AA3"/>
    <w:rsid w:val="006E2143"/>
    <w:rsid w:val="006E494D"/>
    <w:rsid w:val="006F0047"/>
    <w:rsid w:val="006F0A08"/>
    <w:rsid w:val="006F2F05"/>
    <w:rsid w:val="006F3ADA"/>
    <w:rsid w:val="006F5D53"/>
    <w:rsid w:val="00701022"/>
    <w:rsid w:val="00701763"/>
    <w:rsid w:val="007122B1"/>
    <w:rsid w:val="00712321"/>
    <w:rsid w:val="00712A3A"/>
    <w:rsid w:val="00713E91"/>
    <w:rsid w:val="007145B2"/>
    <w:rsid w:val="00714AC5"/>
    <w:rsid w:val="00714C2D"/>
    <w:rsid w:val="0072384F"/>
    <w:rsid w:val="007252B2"/>
    <w:rsid w:val="00727B75"/>
    <w:rsid w:val="007318BB"/>
    <w:rsid w:val="0073593A"/>
    <w:rsid w:val="00735FF7"/>
    <w:rsid w:val="0074057C"/>
    <w:rsid w:val="0074117A"/>
    <w:rsid w:val="00743A12"/>
    <w:rsid w:val="0074499D"/>
    <w:rsid w:val="007475D4"/>
    <w:rsid w:val="00747879"/>
    <w:rsid w:val="00750592"/>
    <w:rsid w:val="007506EA"/>
    <w:rsid w:val="0075420A"/>
    <w:rsid w:val="0075515A"/>
    <w:rsid w:val="00755963"/>
    <w:rsid w:val="00757C5B"/>
    <w:rsid w:val="00760BC7"/>
    <w:rsid w:val="00761052"/>
    <w:rsid w:val="00761B67"/>
    <w:rsid w:val="007640DA"/>
    <w:rsid w:val="007649A9"/>
    <w:rsid w:val="007710D3"/>
    <w:rsid w:val="00773B5B"/>
    <w:rsid w:val="007800EB"/>
    <w:rsid w:val="00780802"/>
    <w:rsid w:val="00780908"/>
    <w:rsid w:val="00781FF0"/>
    <w:rsid w:val="007875EA"/>
    <w:rsid w:val="0078779E"/>
    <w:rsid w:val="00791669"/>
    <w:rsid w:val="0079198C"/>
    <w:rsid w:val="00792BEA"/>
    <w:rsid w:val="00794682"/>
    <w:rsid w:val="00796232"/>
    <w:rsid w:val="007A1633"/>
    <w:rsid w:val="007A31B0"/>
    <w:rsid w:val="007A35B6"/>
    <w:rsid w:val="007A41AE"/>
    <w:rsid w:val="007A505E"/>
    <w:rsid w:val="007A59F7"/>
    <w:rsid w:val="007A6351"/>
    <w:rsid w:val="007A6502"/>
    <w:rsid w:val="007A68A8"/>
    <w:rsid w:val="007A6DC2"/>
    <w:rsid w:val="007B78C7"/>
    <w:rsid w:val="007C0FCF"/>
    <w:rsid w:val="007C2D67"/>
    <w:rsid w:val="007C4610"/>
    <w:rsid w:val="007D4C34"/>
    <w:rsid w:val="007D552D"/>
    <w:rsid w:val="007D5926"/>
    <w:rsid w:val="007D7294"/>
    <w:rsid w:val="007E0348"/>
    <w:rsid w:val="007E2313"/>
    <w:rsid w:val="007E39F9"/>
    <w:rsid w:val="007E3A0B"/>
    <w:rsid w:val="007F240C"/>
    <w:rsid w:val="007F53C1"/>
    <w:rsid w:val="007F6B9C"/>
    <w:rsid w:val="00800243"/>
    <w:rsid w:val="00806B63"/>
    <w:rsid w:val="00807C07"/>
    <w:rsid w:val="0081214B"/>
    <w:rsid w:val="00814434"/>
    <w:rsid w:val="00815AD8"/>
    <w:rsid w:val="00816146"/>
    <w:rsid w:val="00816CDE"/>
    <w:rsid w:val="008170FF"/>
    <w:rsid w:val="0082056A"/>
    <w:rsid w:val="00820E24"/>
    <w:rsid w:val="008216FC"/>
    <w:rsid w:val="00822332"/>
    <w:rsid w:val="008228FF"/>
    <w:rsid w:val="008244A3"/>
    <w:rsid w:val="008252EA"/>
    <w:rsid w:val="00830D77"/>
    <w:rsid w:val="00834B27"/>
    <w:rsid w:val="00837F0F"/>
    <w:rsid w:val="00840422"/>
    <w:rsid w:val="00840BB8"/>
    <w:rsid w:val="00842AB9"/>
    <w:rsid w:val="00844D0B"/>
    <w:rsid w:val="00846D39"/>
    <w:rsid w:val="00847220"/>
    <w:rsid w:val="00852B49"/>
    <w:rsid w:val="0085366F"/>
    <w:rsid w:val="0085475E"/>
    <w:rsid w:val="00854B97"/>
    <w:rsid w:val="00855593"/>
    <w:rsid w:val="0085592D"/>
    <w:rsid w:val="00862819"/>
    <w:rsid w:val="00863D69"/>
    <w:rsid w:val="008657FC"/>
    <w:rsid w:val="00866C83"/>
    <w:rsid w:val="008676CA"/>
    <w:rsid w:val="00870F2E"/>
    <w:rsid w:val="008718B4"/>
    <w:rsid w:val="00873463"/>
    <w:rsid w:val="00874AF8"/>
    <w:rsid w:val="0087751A"/>
    <w:rsid w:val="008803B0"/>
    <w:rsid w:val="00880653"/>
    <w:rsid w:val="00882160"/>
    <w:rsid w:val="008833C0"/>
    <w:rsid w:val="00883567"/>
    <w:rsid w:val="008836BB"/>
    <w:rsid w:val="008869D1"/>
    <w:rsid w:val="00890E33"/>
    <w:rsid w:val="008929A5"/>
    <w:rsid w:val="00893F28"/>
    <w:rsid w:val="008A1EA9"/>
    <w:rsid w:val="008A2277"/>
    <w:rsid w:val="008A3045"/>
    <w:rsid w:val="008A3E21"/>
    <w:rsid w:val="008A6E43"/>
    <w:rsid w:val="008B2D5C"/>
    <w:rsid w:val="008C1713"/>
    <w:rsid w:val="008C21B1"/>
    <w:rsid w:val="008C27C8"/>
    <w:rsid w:val="008C29E1"/>
    <w:rsid w:val="008C4DF6"/>
    <w:rsid w:val="008C4F55"/>
    <w:rsid w:val="008C60BE"/>
    <w:rsid w:val="008D04F2"/>
    <w:rsid w:val="008D0E14"/>
    <w:rsid w:val="008D2E2F"/>
    <w:rsid w:val="008D4C7E"/>
    <w:rsid w:val="008D64AA"/>
    <w:rsid w:val="008D7824"/>
    <w:rsid w:val="008E0326"/>
    <w:rsid w:val="008E06F7"/>
    <w:rsid w:val="008E2781"/>
    <w:rsid w:val="008E3BD9"/>
    <w:rsid w:val="008E4287"/>
    <w:rsid w:val="008E7074"/>
    <w:rsid w:val="008E7350"/>
    <w:rsid w:val="008E7CEC"/>
    <w:rsid w:val="008F0A96"/>
    <w:rsid w:val="008F1BFC"/>
    <w:rsid w:val="008F5BCB"/>
    <w:rsid w:val="008F6865"/>
    <w:rsid w:val="008F6EC5"/>
    <w:rsid w:val="008F76A4"/>
    <w:rsid w:val="008F797A"/>
    <w:rsid w:val="009002FB"/>
    <w:rsid w:val="009007F9"/>
    <w:rsid w:val="009017D5"/>
    <w:rsid w:val="00902925"/>
    <w:rsid w:val="009045AB"/>
    <w:rsid w:val="009068D5"/>
    <w:rsid w:val="00910042"/>
    <w:rsid w:val="00911BA8"/>
    <w:rsid w:val="00915EF4"/>
    <w:rsid w:val="00916834"/>
    <w:rsid w:val="009201CE"/>
    <w:rsid w:val="00923918"/>
    <w:rsid w:val="00924AE5"/>
    <w:rsid w:val="00932ECD"/>
    <w:rsid w:val="009365B9"/>
    <w:rsid w:val="00936A03"/>
    <w:rsid w:val="00936BAC"/>
    <w:rsid w:val="009418FE"/>
    <w:rsid w:val="00941F46"/>
    <w:rsid w:val="009427E2"/>
    <w:rsid w:val="00942EE1"/>
    <w:rsid w:val="00944D4B"/>
    <w:rsid w:val="00945A4B"/>
    <w:rsid w:val="00950CCB"/>
    <w:rsid w:val="009513CC"/>
    <w:rsid w:val="0095243C"/>
    <w:rsid w:val="00952802"/>
    <w:rsid w:val="00954676"/>
    <w:rsid w:val="00955483"/>
    <w:rsid w:val="00957FBE"/>
    <w:rsid w:val="00962D62"/>
    <w:rsid w:val="00963385"/>
    <w:rsid w:val="00963464"/>
    <w:rsid w:val="00966ED1"/>
    <w:rsid w:val="009679DD"/>
    <w:rsid w:val="009714CE"/>
    <w:rsid w:val="00971840"/>
    <w:rsid w:val="00971CAB"/>
    <w:rsid w:val="00973CD2"/>
    <w:rsid w:val="00982727"/>
    <w:rsid w:val="00983316"/>
    <w:rsid w:val="00986390"/>
    <w:rsid w:val="0098787E"/>
    <w:rsid w:val="00994388"/>
    <w:rsid w:val="0099644D"/>
    <w:rsid w:val="00996F14"/>
    <w:rsid w:val="009A1141"/>
    <w:rsid w:val="009A1A63"/>
    <w:rsid w:val="009A24DE"/>
    <w:rsid w:val="009A2BFC"/>
    <w:rsid w:val="009A44B8"/>
    <w:rsid w:val="009A66BE"/>
    <w:rsid w:val="009A6EFA"/>
    <w:rsid w:val="009B021C"/>
    <w:rsid w:val="009B3F2F"/>
    <w:rsid w:val="009B49E0"/>
    <w:rsid w:val="009B6109"/>
    <w:rsid w:val="009B6355"/>
    <w:rsid w:val="009B6467"/>
    <w:rsid w:val="009C123F"/>
    <w:rsid w:val="009C62C7"/>
    <w:rsid w:val="009D0307"/>
    <w:rsid w:val="009D0E5E"/>
    <w:rsid w:val="009D3E98"/>
    <w:rsid w:val="009D45C6"/>
    <w:rsid w:val="009D4706"/>
    <w:rsid w:val="009D556B"/>
    <w:rsid w:val="009D57F8"/>
    <w:rsid w:val="009D66FE"/>
    <w:rsid w:val="009E087C"/>
    <w:rsid w:val="009E5B2C"/>
    <w:rsid w:val="009E714B"/>
    <w:rsid w:val="009E7250"/>
    <w:rsid w:val="009F0E96"/>
    <w:rsid w:val="009F3B39"/>
    <w:rsid w:val="009F65F7"/>
    <w:rsid w:val="00A048A4"/>
    <w:rsid w:val="00A07D1D"/>
    <w:rsid w:val="00A118D5"/>
    <w:rsid w:val="00A119D8"/>
    <w:rsid w:val="00A1489A"/>
    <w:rsid w:val="00A20934"/>
    <w:rsid w:val="00A20A89"/>
    <w:rsid w:val="00A23BC0"/>
    <w:rsid w:val="00A25BD2"/>
    <w:rsid w:val="00A263E1"/>
    <w:rsid w:val="00A302FE"/>
    <w:rsid w:val="00A303E9"/>
    <w:rsid w:val="00A34134"/>
    <w:rsid w:val="00A34321"/>
    <w:rsid w:val="00A44035"/>
    <w:rsid w:val="00A47CE8"/>
    <w:rsid w:val="00A47E4A"/>
    <w:rsid w:val="00A50778"/>
    <w:rsid w:val="00A51942"/>
    <w:rsid w:val="00A51FF7"/>
    <w:rsid w:val="00A53A17"/>
    <w:rsid w:val="00A5406D"/>
    <w:rsid w:val="00A54E28"/>
    <w:rsid w:val="00A56C0D"/>
    <w:rsid w:val="00A56E34"/>
    <w:rsid w:val="00A57672"/>
    <w:rsid w:val="00A614FA"/>
    <w:rsid w:val="00A6157A"/>
    <w:rsid w:val="00A618BD"/>
    <w:rsid w:val="00A673F6"/>
    <w:rsid w:val="00A71746"/>
    <w:rsid w:val="00A75AC4"/>
    <w:rsid w:val="00A76865"/>
    <w:rsid w:val="00A8036D"/>
    <w:rsid w:val="00A81542"/>
    <w:rsid w:val="00A815BD"/>
    <w:rsid w:val="00A81F85"/>
    <w:rsid w:val="00A828A6"/>
    <w:rsid w:val="00A84EE4"/>
    <w:rsid w:val="00A854F2"/>
    <w:rsid w:val="00A9244F"/>
    <w:rsid w:val="00A94B81"/>
    <w:rsid w:val="00A95177"/>
    <w:rsid w:val="00AA1E96"/>
    <w:rsid w:val="00AA2F38"/>
    <w:rsid w:val="00AA4A63"/>
    <w:rsid w:val="00AA66EE"/>
    <w:rsid w:val="00AA6744"/>
    <w:rsid w:val="00AA774D"/>
    <w:rsid w:val="00AB03FF"/>
    <w:rsid w:val="00AB2DB4"/>
    <w:rsid w:val="00AB37FE"/>
    <w:rsid w:val="00AB3A88"/>
    <w:rsid w:val="00AB3BC0"/>
    <w:rsid w:val="00AB68D4"/>
    <w:rsid w:val="00AB769D"/>
    <w:rsid w:val="00AC0A1F"/>
    <w:rsid w:val="00AC6BD1"/>
    <w:rsid w:val="00AD1ED8"/>
    <w:rsid w:val="00AD3852"/>
    <w:rsid w:val="00AD3D2C"/>
    <w:rsid w:val="00AD45B5"/>
    <w:rsid w:val="00AD4944"/>
    <w:rsid w:val="00AD4B73"/>
    <w:rsid w:val="00AE722D"/>
    <w:rsid w:val="00AE72F0"/>
    <w:rsid w:val="00AF1923"/>
    <w:rsid w:val="00AF261B"/>
    <w:rsid w:val="00AF45E5"/>
    <w:rsid w:val="00AF6298"/>
    <w:rsid w:val="00AF6D60"/>
    <w:rsid w:val="00AF745A"/>
    <w:rsid w:val="00B0248D"/>
    <w:rsid w:val="00B029B9"/>
    <w:rsid w:val="00B043E6"/>
    <w:rsid w:val="00B04A50"/>
    <w:rsid w:val="00B05F1D"/>
    <w:rsid w:val="00B06EAA"/>
    <w:rsid w:val="00B10CF4"/>
    <w:rsid w:val="00B1111A"/>
    <w:rsid w:val="00B1177D"/>
    <w:rsid w:val="00B12FCB"/>
    <w:rsid w:val="00B130DF"/>
    <w:rsid w:val="00B14F05"/>
    <w:rsid w:val="00B15821"/>
    <w:rsid w:val="00B20213"/>
    <w:rsid w:val="00B22301"/>
    <w:rsid w:val="00B226C8"/>
    <w:rsid w:val="00B25964"/>
    <w:rsid w:val="00B30328"/>
    <w:rsid w:val="00B3481D"/>
    <w:rsid w:val="00B36271"/>
    <w:rsid w:val="00B37F1C"/>
    <w:rsid w:val="00B41A80"/>
    <w:rsid w:val="00B43AB6"/>
    <w:rsid w:val="00B46068"/>
    <w:rsid w:val="00B478F9"/>
    <w:rsid w:val="00B503E8"/>
    <w:rsid w:val="00B50875"/>
    <w:rsid w:val="00B50B22"/>
    <w:rsid w:val="00B5361D"/>
    <w:rsid w:val="00B5415E"/>
    <w:rsid w:val="00B550C4"/>
    <w:rsid w:val="00B55DC0"/>
    <w:rsid w:val="00B56409"/>
    <w:rsid w:val="00B56F67"/>
    <w:rsid w:val="00B57235"/>
    <w:rsid w:val="00B57744"/>
    <w:rsid w:val="00B628BD"/>
    <w:rsid w:val="00B63F44"/>
    <w:rsid w:val="00B71DE6"/>
    <w:rsid w:val="00B7320B"/>
    <w:rsid w:val="00B7396B"/>
    <w:rsid w:val="00B73C62"/>
    <w:rsid w:val="00B75E4E"/>
    <w:rsid w:val="00B82BBF"/>
    <w:rsid w:val="00B84B6C"/>
    <w:rsid w:val="00B86D60"/>
    <w:rsid w:val="00B92A95"/>
    <w:rsid w:val="00B93F0E"/>
    <w:rsid w:val="00B943C5"/>
    <w:rsid w:val="00BA1D21"/>
    <w:rsid w:val="00BA1DEF"/>
    <w:rsid w:val="00BA22B6"/>
    <w:rsid w:val="00BA29D9"/>
    <w:rsid w:val="00BA65F4"/>
    <w:rsid w:val="00BB2948"/>
    <w:rsid w:val="00BB2F5A"/>
    <w:rsid w:val="00BB3891"/>
    <w:rsid w:val="00BB6257"/>
    <w:rsid w:val="00BB6505"/>
    <w:rsid w:val="00BB72F1"/>
    <w:rsid w:val="00BC223E"/>
    <w:rsid w:val="00BC3E92"/>
    <w:rsid w:val="00BC3EB2"/>
    <w:rsid w:val="00BC3F7E"/>
    <w:rsid w:val="00BC52BF"/>
    <w:rsid w:val="00BC6BDA"/>
    <w:rsid w:val="00BC6CC7"/>
    <w:rsid w:val="00BD0127"/>
    <w:rsid w:val="00BD08DB"/>
    <w:rsid w:val="00BD44DA"/>
    <w:rsid w:val="00BE3C9D"/>
    <w:rsid w:val="00BE41B5"/>
    <w:rsid w:val="00BE48C8"/>
    <w:rsid w:val="00BE4F86"/>
    <w:rsid w:val="00BE5211"/>
    <w:rsid w:val="00BE7773"/>
    <w:rsid w:val="00BF31F0"/>
    <w:rsid w:val="00BF3489"/>
    <w:rsid w:val="00BF4C0C"/>
    <w:rsid w:val="00BF4E4C"/>
    <w:rsid w:val="00BF6352"/>
    <w:rsid w:val="00BF7361"/>
    <w:rsid w:val="00BF7D91"/>
    <w:rsid w:val="00C00E35"/>
    <w:rsid w:val="00C012C8"/>
    <w:rsid w:val="00C01D74"/>
    <w:rsid w:val="00C0232C"/>
    <w:rsid w:val="00C04729"/>
    <w:rsid w:val="00C058C2"/>
    <w:rsid w:val="00C10A68"/>
    <w:rsid w:val="00C12438"/>
    <w:rsid w:val="00C157AE"/>
    <w:rsid w:val="00C175F0"/>
    <w:rsid w:val="00C177A0"/>
    <w:rsid w:val="00C17F22"/>
    <w:rsid w:val="00C20396"/>
    <w:rsid w:val="00C222C7"/>
    <w:rsid w:val="00C227AE"/>
    <w:rsid w:val="00C23876"/>
    <w:rsid w:val="00C24F91"/>
    <w:rsid w:val="00C255A8"/>
    <w:rsid w:val="00C27B74"/>
    <w:rsid w:val="00C3298B"/>
    <w:rsid w:val="00C34A87"/>
    <w:rsid w:val="00C36F43"/>
    <w:rsid w:val="00C40C30"/>
    <w:rsid w:val="00C41A1B"/>
    <w:rsid w:val="00C41AC8"/>
    <w:rsid w:val="00C44CFC"/>
    <w:rsid w:val="00C45269"/>
    <w:rsid w:val="00C50B39"/>
    <w:rsid w:val="00C52217"/>
    <w:rsid w:val="00C53323"/>
    <w:rsid w:val="00C53398"/>
    <w:rsid w:val="00C53466"/>
    <w:rsid w:val="00C5437D"/>
    <w:rsid w:val="00C54A0F"/>
    <w:rsid w:val="00C55197"/>
    <w:rsid w:val="00C558DB"/>
    <w:rsid w:val="00C56AE3"/>
    <w:rsid w:val="00C608DB"/>
    <w:rsid w:val="00C61A79"/>
    <w:rsid w:val="00C64E75"/>
    <w:rsid w:val="00C64F9D"/>
    <w:rsid w:val="00C66199"/>
    <w:rsid w:val="00C704DD"/>
    <w:rsid w:val="00C722E3"/>
    <w:rsid w:val="00C74B82"/>
    <w:rsid w:val="00C75229"/>
    <w:rsid w:val="00C76EC0"/>
    <w:rsid w:val="00C77122"/>
    <w:rsid w:val="00C772E4"/>
    <w:rsid w:val="00C80752"/>
    <w:rsid w:val="00C80C0A"/>
    <w:rsid w:val="00C82366"/>
    <w:rsid w:val="00C8390B"/>
    <w:rsid w:val="00C863F1"/>
    <w:rsid w:val="00C8768F"/>
    <w:rsid w:val="00C90C56"/>
    <w:rsid w:val="00C9224B"/>
    <w:rsid w:val="00C977FD"/>
    <w:rsid w:val="00C97870"/>
    <w:rsid w:val="00CA420B"/>
    <w:rsid w:val="00CA5206"/>
    <w:rsid w:val="00CA5641"/>
    <w:rsid w:val="00CA5E75"/>
    <w:rsid w:val="00CA6F7A"/>
    <w:rsid w:val="00CA7F53"/>
    <w:rsid w:val="00CB7CD2"/>
    <w:rsid w:val="00CC1500"/>
    <w:rsid w:val="00CC3A8D"/>
    <w:rsid w:val="00CD154F"/>
    <w:rsid w:val="00CD1AB6"/>
    <w:rsid w:val="00CD21FF"/>
    <w:rsid w:val="00CD39B1"/>
    <w:rsid w:val="00CD4DC5"/>
    <w:rsid w:val="00CE1261"/>
    <w:rsid w:val="00CE331A"/>
    <w:rsid w:val="00CE5392"/>
    <w:rsid w:val="00CE5806"/>
    <w:rsid w:val="00CE5976"/>
    <w:rsid w:val="00CF33CB"/>
    <w:rsid w:val="00CF69EF"/>
    <w:rsid w:val="00CF79C1"/>
    <w:rsid w:val="00D005DB"/>
    <w:rsid w:val="00D010A8"/>
    <w:rsid w:val="00D02821"/>
    <w:rsid w:val="00D02F40"/>
    <w:rsid w:val="00D0402A"/>
    <w:rsid w:val="00D04409"/>
    <w:rsid w:val="00D0519E"/>
    <w:rsid w:val="00D078DB"/>
    <w:rsid w:val="00D07951"/>
    <w:rsid w:val="00D106DD"/>
    <w:rsid w:val="00D151C0"/>
    <w:rsid w:val="00D15DFB"/>
    <w:rsid w:val="00D20981"/>
    <w:rsid w:val="00D21C7A"/>
    <w:rsid w:val="00D22DD6"/>
    <w:rsid w:val="00D245D3"/>
    <w:rsid w:val="00D25A89"/>
    <w:rsid w:val="00D26BC6"/>
    <w:rsid w:val="00D26E79"/>
    <w:rsid w:val="00D310C8"/>
    <w:rsid w:val="00D31597"/>
    <w:rsid w:val="00D31C57"/>
    <w:rsid w:val="00D32E25"/>
    <w:rsid w:val="00D35BF4"/>
    <w:rsid w:val="00D4037F"/>
    <w:rsid w:val="00D414A1"/>
    <w:rsid w:val="00D42EE8"/>
    <w:rsid w:val="00D44389"/>
    <w:rsid w:val="00D4741D"/>
    <w:rsid w:val="00D47440"/>
    <w:rsid w:val="00D479C1"/>
    <w:rsid w:val="00D47E4A"/>
    <w:rsid w:val="00D54645"/>
    <w:rsid w:val="00D559DE"/>
    <w:rsid w:val="00D55F94"/>
    <w:rsid w:val="00D56643"/>
    <w:rsid w:val="00D57921"/>
    <w:rsid w:val="00D610AB"/>
    <w:rsid w:val="00D626AD"/>
    <w:rsid w:val="00D6294E"/>
    <w:rsid w:val="00D62A05"/>
    <w:rsid w:val="00D63ABC"/>
    <w:rsid w:val="00D64919"/>
    <w:rsid w:val="00D65F41"/>
    <w:rsid w:val="00D721AA"/>
    <w:rsid w:val="00D72B3C"/>
    <w:rsid w:val="00D736FB"/>
    <w:rsid w:val="00D739AB"/>
    <w:rsid w:val="00D749F1"/>
    <w:rsid w:val="00D82461"/>
    <w:rsid w:val="00D82747"/>
    <w:rsid w:val="00D83E6C"/>
    <w:rsid w:val="00D854E2"/>
    <w:rsid w:val="00D85E3D"/>
    <w:rsid w:val="00D91C88"/>
    <w:rsid w:val="00D92AFB"/>
    <w:rsid w:val="00D95053"/>
    <w:rsid w:val="00D95139"/>
    <w:rsid w:val="00D96839"/>
    <w:rsid w:val="00DA1439"/>
    <w:rsid w:val="00DA2D3D"/>
    <w:rsid w:val="00DA35CC"/>
    <w:rsid w:val="00DA3899"/>
    <w:rsid w:val="00DA4505"/>
    <w:rsid w:val="00DA4B22"/>
    <w:rsid w:val="00DA5393"/>
    <w:rsid w:val="00DA670F"/>
    <w:rsid w:val="00DB111F"/>
    <w:rsid w:val="00DB3FBE"/>
    <w:rsid w:val="00DB43BB"/>
    <w:rsid w:val="00DB4649"/>
    <w:rsid w:val="00DB54E6"/>
    <w:rsid w:val="00DB58A7"/>
    <w:rsid w:val="00DC15FF"/>
    <w:rsid w:val="00DC20EC"/>
    <w:rsid w:val="00DC27D3"/>
    <w:rsid w:val="00DC3428"/>
    <w:rsid w:val="00DC7D4E"/>
    <w:rsid w:val="00DC7E9B"/>
    <w:rsid w:val="00DD0F24"/>
    <w:rsid w:val="00DD18DF"/>
    <w:rsid w:val="00DD2744"/>
    <w:rsid w:val="00DD3645"/>
    <w:rsid w:val="00DD44DF"/>
    <w:rsid w:val="00DE20C0"/>
    <w:rsid w:val="00DE2B31"/>
    <w:rsid w:val="00DE6870"/>
    <w:rsid w:val="00DE7FF0"/>
    <w:rsid w:val="00DF0260"/>
    <w:rsid w:val="00DF0B34"/>
    <w:rsid w:val="00DF368C"/>
    <w:rsid w:val="00DF413E"/>
    <w:rsid w:val="00E01F2D"/>
    <w:rsid w:val="00E01F3C"/>
    <w:rsid w:val="00E029E4"/>
    <w:rsid w:val="00E03658"/>
    <w:rsid w:val="00E03E02"/>
    <w:rsid w:val="00E0665A"/>
    <w:rsid w:val="00E06699"/>
    <w:rsid w:val="00E12651"/>
    <w:rsid w:val="00E12770"/>
    <w:rsid w:val="00E12E9B"/>
    <w:rsid w:val="00E1744E"/>
    <w:rsid w:val="00E21859"/>
    <w:rsid w:val="00E21F56"/>
    <w:rsid w:val="00E22E21"/>
    <w:rsid w:val="00E24B88"/>
    <w:rsid w:val="00E24D79"/>
    <w:rsid w:val="00E342CB"/>
    <w:rsid w:val="00E35139"/>
    <w:rsid w:val="00E3601C"/>
    <w:rsid w:val="00E367C3"/>
    <w:rsid w:val="00E3758F"/>
    <w:rsid w:val="00E4007F"/>
    <w:rsid w:val="00E402F3"/>
    <w:rsid w:val="00E43A82"/>
    <w:rsid w:val="00E43E55"/>
    <w:rsid w:val="00E43E84"/>
    <w:rsid w:val="00E475C7"/>
    <w:rsid w:val="00E47C83"/>
    <w:rsid w:val="00E50AF2"/>
    <w:rsid w:val="00E53619"/>
    <w:rsid w:val="00E550F5"/>
    <w:rsid w:val="00E57D82"/>
    <w:rsid w:val="00E6135F"/>
    <w:rsid w:val="00E62F30"/>
    <w:rsid w:val="00E64C8B"/>
    <w:rsid w:val="00E6721B"/>
    <w:rsid w:val="00E702A9"/>
    <w:rsid w:val="00E72301"/>
    <w:rsid w:val="00E73CE7"/>
    <w:rsid w:val="00E74B95"/>
    <w:rsid w:val="00E8027E"/>
    <w:rsid w:val="00E82B41"/>
    <w:rsid w:val="00E82E6E"/>
    <w:rsid w:val="00E8418E"/>
    <w:rsid w:val="00E849A3"/>
    <w:rsid w:val="00E85330"/>
    <w:rsid w:val="00E91152"/>
    <w:rsid w:val="00E91D4B"/>
    <w:rsid w:val="00E93033"/>
    <w:rsid w:val="00E93256"/>
    <w:rsid w:val="00E93FF9"/>
    <w:rsid w:val="00E95437"/>
    <w:rsid w:val="00E95695"/>
    <w:rsid w:val="00E976B2"/>
    <w:rsid w:val="00E97841"/>
    <w:rsid w:val="00E97E82"/>
    <w:rsid w:val="00EA3368"/>
    <w:rsid w:val="00EA484A"/>
    <w:rsid w:val="00EA5C24"/>
    <w:rsid w:val="00EB09F3"/>
    <w:rsid w:val="00EB1FEC"/>
    <w:rsid w:val="00EB360B"/>
    <w:rsid w:val="00EB3F19"/>
    <w:rsid w:val="00EB4447"/>
    <w:rsid w:val="00EC0A48"/>
    <w:rsid w:val="00EC5283"/>
    <w:rsid w:val="00EC6782"/>
    <w:rsid w:val="00EC703B"/>
    <w:rsid w:val="00ED20D5"/>
    <w:rsid w:val="00ED292F"/>
    <w:rsid w:val="00ED3147"/>
    <w:rsid w:val="00ED4493"/>
    <w:rsid w:val="00ED51F4"/>
    <w:rsid w:val="00EF1893"/>
    <w:rsid w:val="00EF2425"/>
    <w:rsid w:val="00EF5B51"/>
    <w:rsid w:val="00EF606F"/>
    <w:rsid w:val="00F0147C"/>
    <w:rsid w:val="00F03056"/>
    <w:rsid w:val="00F05CF4"/>
    <w:rsid w:val="00F05EBD"/>
    <w:rsid w:val="00F11126"/>
    <w:rsid w:val="00F1375E"/>
    <w:rsid w:val="00F149BE"/>
    <w:rsid w:val="00F1562A"/>
    <w:rsid w:val="00F164F7"/>
    <w:rsid w:val="00F16840"/>
    <w:rsid w:val="00F168CE"/>
    <w:rsid w:val="00F17A79"/>
    <w:rsid w:val="00F21297"/>
    <w:rsid w:val="00F2537C"/>
    <w:rsid w:val="00F256BB"/>
    <w:rsid w:val="00F26D2E"/>
    <w:rsid w:val="00F307D3"/>
    <w:rsid w:val="00F31A56"/>
    <w:rsid w:val="00F34289"/>
    <w:rsid w:val="00F34D7D"/>
    <w:rsid w:val="00F368CE"/>
    <w:rsid w:val="00F375B7"/>
    <w:rsid w:val="00F40F6D"/>
    <w:rsid w:val="00F41793"/>
    <w:rsid w:val="00F41AA6"/>
    <w:rsid w:val="00F41ED4"/>
    <w:rsid w:val="00F44A26"/>
    <w:rsid w:val="00F45B7A"/>
    <w:rsid w:val="00F46D8E"/>
    <w:rsid w:val="00F46F2B"/>
    <w:rsid w:val="00F55F07"/>
    <w:rsid w:val="00F6027D"/>
    <w:rsid w:val="00F619D1"/>
    <w:rsid w:val="00F61D7B"/>
    <w:rsid w:val="00F65AC0"/>
    <w:rsid w:val="00F705D4"/>
    <w:rsid w:val="00F706CA"/>
    <w:rsid w:val="00F715EA"/>
    <w:rsid w:val="00F740F6"/>
    <w:rsid w:val="00F756F0"/>
    <w:rsid w:val="00F757C6"/>
    <w:rsid w:val="00F824A7"/>
    <w:rsid w:val="00F835EB"/>
    <w:rsid w:val="00F8440F"/>
    <w:rsid w:val="00F844A6"/>
    <w:rsid w:val="00F907E3"/>
    <w:rsid w:val="00F91396"/>
    <w:rsid w:val="00F941F9"/>
    <w:rsid w:val="00F96A4D"/>
    <w:rsid w:val="00FA0E2E"/>
    <w:rsid w:val="00FA34FC"/>
    <w:rsid w:val="00FA3905"/>
    <w:rsid w:val="00FA5261"/>
    <w:rsid w:val="00FA639A"/>
    <w:rsid w:val="00FA6DE6"/>
    <w:rsid w:val="00FA6FB2"/>
    <w:rsid w:val="00FA79EA"/>
    <w:rsid w:val="00FB3355"/>
    <w:rsid w:val="00FB6055"/>
    <w:rsid w:val="00FB6887"/>
    <w:rsid w:val="00FC0DD8"/>
    <w:rsid w:val="00FC2393"/>
    <w:rsid w:val="00FC3E8D"/>
    <w:rsid w:val="00FC67FF"/>
    <w:rsid w:val="00FC6B5E"/>
    <w:rsid w:val="00FD0338"/>
    <w:rsid w:val="00FE1003"/>
    <w:rsid w:val="00FE2D0F"/>
    <w:rsid w:val="00FE4227"/>
    <w:rsid w:val="00FE466F"/>
    <w:rsid w:val="00FE5E64"/>
    <w:rsid w:val="00FE6358"/>
    <w:rsid w:val="00FF0A6B"/>
    <w:rsid w:val="00FF3025"/>
    <w:rsid w:val="00FF4B3C"/>
    <w:rsid w:val="00FF7309"/>
    <w:rsid w:val="00FF7AD3"/>
    <w:rsid w:val="00FF7CA1"/>
    <w:rsid w:val="00FF7CD5"/>
  </w:rsids>
  <m:mathPr>
    <m:mathFont m:val="Cambria Math"/>
    <m:brkBin m:val="before"/>
    <m:brkBinSub m:val="--"/>
    <m:smallFrac/>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A719A"/>
  <w15:docId w15:val="{1BBB4A57-6FF9-4129-A9F7-E00E44F93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B7523"/>
    <w:pPr>
      <w:widowControl w:val="0"/>
      <w:spacing w:line="260" w:lineRule="exact"/>
    </w:pPr>
    <w:rPr>
      <w:rFonts w:ascii="Arial" w:eastAsia="Times New Roman" w:hAnsi="Arial"/>
      <w:sz w:val="22"/>
      <w:szCs w:val="24"/>
      <w:lang w:val="en-GB" w:eastAsia="en-US"/>
    </w:rPr>
  </w:style>
  <w:style w:type="paragraph" w:styleId="1">
    <w:name w:val="heading 1"/>
    <w:basedOn w:val="a0"/>
    <w:next w:val="a0"/>
    <w:link w:val="10"/>
    <w:uiPriority w:val="9"/>
    <w:qFormat/>
    <w:rsid w:val="003B7523"/>
    <w:pPr>
      <w:spacing w:after="200" w:line="240" w:lineRule="auto"/>
      <w:ind w:left="794"/>
      <w:outlineLvl w:val="0"/>
    </w:pPr>
    <w:rPr>
      <w:b/>
      <w:color w:val="808080"/>
      <w:sz w:val="48"/>
    </w:rPr>
  </w:style>
  <w:style w:type="paragraph" w:styleId="2">
    <w:name w:val="heading 2"/>
    <w:basedOn w:val="a0"/>
    <w:next w:val="a0"/>
    <w:link w:val="20"/>
    <w:qFormat/>
    <w:rsid w:val="003B7523"/>
    <w:pPr>
      <w:spacing w:after="480" w:line="240" w:lineRule="auto"/>
      <w:outlineLvl w:val="1"/>
    </w:pPr>
    <w:rPr>
      <w:sz w:val="24"/>
    </w:rPr>
  </w:style>
  <w:style w:type="paragraph" w:styleId="3">
    <w:name w:val="heading 3"/>
    <w:basedOn w:val="2"/>
    <w:next w:val="a0"/>
    <w:link w:val="30"/>
    <w:qFormat/>
    <w:rsid w:val="00141678"/>
    <w:pPr>
      <w:jc w:val="center"/>
      <w:outlineLvl w:val="2"/>
    </w:pPr>
    <w:rPr>
      <w:rFonts w:cs="Arial"/>
      <w:b/>
      <w:bCs/>
      <w:sz w:val="28"/>
      <w:szCs w:val="26"/>
    </w:rPr>
  </w:style>
  <w:style w:type="paragraph" w:styleId="5">
    <w:name w:val="heading 5"/>
    <w:basedOn w:val="a0"/>
    <w:next w:val="a0"/>
    <w:link w:val="50"/>
    <w:qFormat/>
    <w:rsid w:val="003B7523"/>
    <w:pPr>
      <w:keepNext/>
      <w:widowControl/>
      <w:spacing w:line="240" w:lineRule="auto"/>
      <w:outlineLvl w:val="4"/>
    </w:pPr>
    <w:rPr>
      <w:sz w:val="24"/>
      <w:szCs w:val="20"/>
    </w:rPr>
  </w:style>
  <w:style w:type="paragraph" w:styleId="9">
    <w:name w:val="heading 9"/>
    <w:basedOn w:val="a0"/>
    <w:next w:val="a0"/>
    <w:link w:val="90"/>
    <w:qFormat/>
    <w:rsid w:val="003B7523"/>
    <w:pPr>
      <w:spacing w:before="240" w:after="60"/>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3B7523"/>
    <w:rPr>
      <w:rFonts w:ascii="Arial" w:eastAsia="Times New Roman" w:hAnsi="Arial" w:cs="Times New Roman"/>
      <w:b/>
      <w:color w:val="808080"/>
      <w:sz w:val="48"/>
      <w:szCs w:val="24"/>
      <w:lang w:val="en-GB"/>
    </w:rPr>
  </w:style>
  <w:style w:type="character" w:customStyle="1" w:styleId="20">
    <w:name w:val="Заголовок 2 Знак"/>
    <w:link w:val="2"/>
    <w:rsid w:val="003B7523"/>
    <w:rPr>
      <w:rFonts w:ascii="Arial" w:eastAsia="Times New Roman" w:hAnsi="Arial" w:cs="Times New Roman"/>
      <w:sz w:val="24"/>
      <w:szCs w:val="24"/>
      <w:lang w:val="en-GB"/>
    </w:rPr>
  </w:style>
  <w:style w:type="character" w:customStyle="1" w:styleId="30">
    <w:name w:val="Заголовок 3 Знак"/>
    <w:link w:val="3"/>
    <w:rsid w:val="00141678"/>
    <w:rPr>
      <w:rFonts w:ascii="Arial" w:eastAsia="Times New Roman" w:hAnsi="Arial" w:cs="Arial"/>
      <w:b/>
      <w:bCs/>
      <w:sz w:val="28"/>
      <w:szCs w:val="26"/>
      <w:lang w:val="en-GB"/>
    </w:rPr>
  </w:style>
  <w:style w:type="character" w:customStyle="1" w:styleId="50">
    <w:name w:val="Заголовок 5 Знак"/>
    <w:link w:val="5"/>
    <w:rsid w:val="003B7523"/>
    <w:rPr>
      <w:rFonts w:ascii="Arial" w:eastAsia="Times New Roman" w:hAnsi="Arial" w:cs="Times New Roman"/>
      <w:sz w:val="24"/>
      <w:szCs w:val="20"/>
    </w:rPr>
  </w:style>
  <w:style w:type="character" w:customStyle="1" w:styleId="90">
    <w:name w:val="Заголовок 9 Знак"/>
    <w:link w:val="9"/>
    <w:rsid w:val="003B7523"/>
    <w:rPr>
      <w:rFonts w:ascii="Arial" w:eastAsia="Times New Roman" w:hAnsi="Arial" w:cs="Times New Roman"/>
      <w:lang w:val="en-GB"/>
    </w:rPr>
  </w:style>
  <w:style w:type="character" w:customStyle="1" w:styleId="CharChar2">
    <w:name w:val="Char Char2"/>
    <w:rsid w:val="003B7523"/>
    <w:rPr>
      <w:rFonts w:ascii="Arial" w:hAnsi="Arial"/>
      <w:b/>
      <w:noProof w:val="0"/>
      <w:color w:val="808080"/>
      <w:sz w:val="48"/>
      <w:szCs w:val="24"/>
      <w:lang w:val="en-GB" w:eastAsia="en-US" w:bidi="ar-SA"/>
    </w:rPr>
  </w:style>
  <w:style w:type="character" w:customStyle="1" w:styleId="CharChar1">
    <w:name w:val="Char Char1"/>
    <w:rsid w:val="003B7523"/>
    <w:rPr>
      <w:rFonts w:ascii="Arial" w:hAnsi="Arial"/>
      <w:noProof w:val="0"/>
      <w:sz w:val="24"/>
      <w:szCs w:val="24"/>
      <w:lang w:val="en-GB" w:eastAsia="en-US" w:bidi="ar-SA"/>
    </w:rPr>
  </w:style>
  <w:style w:type="character" w:customStyle="1" w:styleId="CharChar">
    <w:name w:val="Char Char"/>
    <w:rsid w:val="003B7523"/>
    <w:rPr>
      <w:rFonts w:ascii="Arial" w:hAnsi="Arial" w:cs="Arial"/>
      <w:b/>
      <w:bCs/>
      <w:noProof w:val="0"/>
      <w:sz w:val="18"/>
      <w:szCs w:val="26"/>
      <w:lang w:val="en-GB" w:eastAsia="en-US" w:bidi="ar-SA"/>
    </w:rPr>
  </w:style>
  <w:style w:type="table" w:styleId="a4">
    <w:name w:val="Table Grid"/>
    <w:basedOn w:val="a2"/>
    <w:rsid w:val="003B7523"/>
    <w:pPr>
      <w:widowControl w:val="0"/>
      <w:spacing w:line="260" w:lineRule="exact"/>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age number"/>
    <w:basedOn w:val="a1"/>
    <w:rsid w:val="003B7523"/>
  </w:style>
  <w:style w:type="paragraph" w:customStyle="1" w:styleId="Indent">
    <w:name w:val="Indent"/>
    <w:basedOn w:val="a0"/>
    <w:rsid w:val="003B7523"/>
    <w:pPr>
      <w:numPr>
        <w:ilvl w:val="1"/>
        <w:numId w:val="1"/>
      </w:numPr>
      <w:tabs>
        <w:tab w:val="clear" w:pos="680"/>
      </w:tabs>
      <w:ind w:left="1004" w:hanging="720"/>
    </w:pPr>
  </w:style>
  <w:style w:type="paragraph" w:customStyle="1" w:styleId="SectionTitle">
    <w:name w:val="Section Title"/>
    <w:basedOn w:val="a0"/>
    <w:next w:val="Indent"/>
    <w:rsid w:val="003B7523"/>
    <w:pPr>
      <w:numPr>
        <w:ilvl w:val="2"/>
        <w:numId w:val="1"/>
      </w:numPr>
      <w:tabs>
        <w:tab w:val="clear" w:pos="1080"/>
        <w:tab w:val="left" w:pos="284"/>
        <w:tab w:val="num" w:pos="680"/>
      </w:tabs>
      <w:spacing w:before="240"/>
    </w:pPr>
    <w:rPr>
      <w:b/>
    </w:rPr>
  </w:style>
  <w:style w:type="paragraph" w:customStyle="1" w:styleId="SectionTitle1">
    <w:name w:val="Section Title 1"/>
    <w:basedOn w:val="a0"/>
    <w:rsid w:val="003B7523"/>
    <w:pPr>
      <w:tabs>
        <w:tab w:val="num" w:pos="680"/>
      </w:tabs>
      <w:ind w:left="680" w:hanging="680"/>
    </w:pPr>
  </w:style>
  <w:style w:type="paragraph" w:customStyle="1" w:styleId="SectionTitle2">
    <w:name w:val="Section Title 2"/>
    <w:basedOn w:val="a0"/>
    <w:rsid w:val="003B7523"/>
    <w:pPr>
      <w:tabs>
        <w:tab w:val="num" w:pos="1080"/>
      </w:tabs>
      <w:ind w:left="680" w:hanging="680"/>
    </w:pPr>
  </w:style>
  <w:style w:type="paragraph" w:styleId="a6">
    <w:name w:val="Balloon Text"/>
    <w:basedOn w:val="a0"/>
    <w:link w:val="a7"/>
    <w:rsid w:val="003B7523"/>
    <w:rPr>
      <w:rFonts w:ascii="Tahoma" w:hAnsi="Tahoma"/>
      <w:sz w:val="16"/>
      <w:szCs w:val="16"/>
    </w:rPr>
  </w:style>
  <w:style w:type="character" w:customStyle="1" w:styleId="a7">
    <w:name w:val="Текст выноски Знак"/>
    <w:link w:val="a6"/>
    <w:rsid w:val="003B7523"/>
    <w:rPr>
      <w:rFonts w:ascii="Tahoma" w:eastAsia="Times New Roman" w:hAnsi="Tahoma" w:cs="Times New Roman"/>
      <w:sz w:val="16"/>
      <w:szCs w:val="16"/>
      <w:lang w:val="en-GB"/>
    </w:rPr>
  </w:style>
  <w:style w:type="paragraph" w:customStyle="1" w:styleId="FieldData">
    <w:name w:val="Field Data"/>
    <w:basedOn w:val="3"/>
    <w:rsid w:val="003B7523"/>
    <w:pPr>
      <w:spacing w:before="220" w:line="220" w:lineRule="exact"/>
    </w:pPr>
  </w:style>
  <w:style w:type="paragraph" w:customStyle="1" w:styleId="FieldTitle">
    <w:name w:val="Field Title"/>
    <w:basedOn w:val="a0"/>
    <w:rsid w:val="003B7523"/>
    <w:pPr>
      <w:spacing w:before="220" w:line="220" w:lineRule="exact"/>
    </w:pPr>
  </w:style>
  <w:style w:type="paragraph" w:styleId="a8">
    <w:name w:val="header"/>
    <w:basedOn w:val="a0"/>
    <w:link w:val="a9"/>
    <w:uiPriority w:val="99"/>
    <w:rsid w:val="003B7523"/>
    <w:pPr>
      <w:tabs>
        <w:tab w:val="center" w:pos="4153"/>
        <w:tab w:val="right" w:pos="8306"/>
      </w:tabs>
    </w:pPr>
  </w:style>
  <w:style w:type="character" w:customStyle="1" w:styleId="a9">
    <w:name w:val="Верхний колонтитул Знак"/>
    <w:link w:val="a8"/>
    <w:uiPriority w:val="99"/>
    <w:rsid w:val="003B7523"/>
    <w:rPr>
      <w:rFonts w:ascii="Arial" w:eastAsia="Times New Roman" w:hAnsi="Arial" w:cs="Times New Roman"/>
      <w:szCs w:val="24"/>
      <w:lang w:val="en-GB"/>
    </w:rPr>
  </w:style>
  <w:style w:type="paragraph" w:customStyle="1" w:styleId="Spacer">
    <w:name w:val="Spacer"/>
    <w:basedOn w:val="a0"/>
    <w:rsid w:val="003B7523"/>
    <w:pPr>
      <w:spacing w:after="210"/>
      <w:ind w:left="794"/>
    </w:pPr>
  </w:style>
  <w:style w:type="paragraph" w:customStyle="1" w:styleId="Confidential">
    <w:name w:val="Confidential"/>
    <w:basedOn w:val="a0"/>
    <w:rsid w:val="003B7523"/>
    <w:pPr>
      <w:spacing w:line="240" w:lineRule="auto"/>
    </w:pPr>
    <w:rPr>
      <w:color w:val="808080"/>
      <w:sz w:val="16"/>
      <w:szCs w:val="16"/>
    </w:rPr>
  </w:style>
  <w:style w:type="paragraph" w:styleId="a">
    <w:name w:val="footer"/>
    <w:basedOn w:val="a0"/>
    <w:link w:val="aa"/>
    <w:uiPriority w:val="99"/>
    <w:rsid w:val="003B7523"/>
    <w:pPr>
      <w:numPr>
        <w:numId w:val="2"/>
      </w:numPr>
      <w:tabs>
        <w:tab w:val="clear" w:pos="142"/>
        <w:tab w:val="center" w:pos="4153"/>
        <w:tab w:val="right" w:pos="8306"/>
      </w:tabs>
      <w:ind w:left="0" w:firstLine="0"/>
    </w:pPr>
  </w:style>
  <w:style w:type="character" w:customStyle="1" w:styleId="aa">
    <w:name w:val="Нижний колонтитул Знак"/>
    <w:link w:val="a"/>
    <w:uiPriority w:val="99"/>
    <w:rsid w:val="003B7523"/>
    <w:rPr>
      <w:rFonts w:ascii="Arial" w:eastAsia="Times New Roman" w:hAnsi="Arial"/>
      <w:sz w:val="22"/>
      <w:szCs w:val="24"/>
      <w:lang w:val="en-GB" w:eastAsia="en-US"/>
    </w:rPr>
  </w:style>
  <w:style w:type="paragraph" w:customStyle="1" w:styleId="Page1Date">
    <w:name w:val="Page 1 Date"/>
    <w:basedOn w:val="Page1Heading"/>
    <w:link w:val="Page1DateChar"/>
    <w:rsid w:val="003B7523"/>
    <w:rPr>
      <w:b w:val="0"/>
    </w:rPr>
  </w:style>
  <w:style w:type="paragraph" w:customStyle="1" w:styleId="Page1Heading">
    <w:name w:val="Page 1 Heading"/>
    <w:basedOn w:val="a0"/>
    <w:rsid w:val="003B7523"/>
    <w:pPr>
      <w:spacing w:line="240" w:lineRule="auto"/>
    </w:pPr>
    <w:rPr>
      <w:b/>
      <w:sz w:val="34"/>
    </w:rPr>
  </w:style>
  <w:style w:type="character" w:customStyle="1" w:styleId="Page1DateChar">
    <w:name w:val="Page 1 Date Char"/>
    <w:link w:val="Page1Date"/>
    <w:rsid w:val="00830D77"/>
    <w:rPr>
      <w:rFonts w:ascii="Arial" w:eastAsia="Times New Roman" w:hAnsi="Arial" w:cs="Times New Roman"/>
      <w:sz w:val="34"/>
      <w:szCs w:val="24"/>
      <w:lang w:val="en-GB"/>
    </w:rPr>
  </w:style>
  <w:style w:type="character" w:styleId="ab">
    <w:name w:val="Hyperlink"/>
    <w:uiPriority w:val="99"/>
    <w:rsid w:val="003B7523"/>
    <w:rPr>
      <w:color w:val="0000FF"/>
      <w:u w:val="single"/>
    </w:rPr>
  </w:style>
  <w:style w:type="paragraph" w:customStyle="1" w:styleId="CellBullet">
    <w:name w:val="Cell Bullet"/>
    <w:basedOn w:val="a0"/>
    <w:rsid w:val="003B7523"/>
    <w:pPr>
      <w:tabs>
        <w:tab w:val="num" w:pos="142"/>
      </w:tabs>
      <w:ind w:left="142" w:hanging="142"/>
    </w:pPr>
  </w:style>
  <w:style w:type="paragraph" w:styleId="ac">
    <w:name w:val="List Bullet"/>
    <w:basedOn w:val="a0"/>
    <w:autoRedefine/>
    <w:rsid w:val="003B7523"/>
    <w:pPr>
      <w:tabs>
        <w:tab w:val="num" w:pos="180"/>
      </w:tabs>
      <w:spacing w:after="40"/>
      <w:ind w:left="180" w:hanging="180"/>
    </w:pPr>
  </w:style>
  <w:style w:type="paragraph" w:styleId="ad">
    <w:name w:val="Normal (Web)"/>
    <w:basedOn w:val="a0"/>
    <w:rsid w:val="003B7523"/>
    <w:pPr>
      <w:widowControl/>
      <w:spacing w:before="100" w:beforeAutospacing="1" w:after="100" w:afterAutospacing="1" w:line="240" w:lineRule="auto"/>
    </w:pPr>
    <w:rPr>
      <w:rFonts w:ascii="Times New Roman" w:hAnsi="Times New Roman"/>
      <w:sz w:val="24"/>
      <w:lang w:eastAsia="en-GB"/>
    </w:rPr>
  </w:style>
  <w:style w:type="paragraph" w:customStyle="1" w:styleId="Covertitle">
    <w:name w:val="Cover title"/>
    <w:rsid w:val="003B7523"/>
    <w:rPr>
      <w:rFonts w:ascii="Arial" w:eastAsia="Times New Roman" w:hAnsi="Arial"/>
      <w:b/>
      <w:sz w:val="32"/>
      <w:szCs w:val="32"/>
      <w:lang w:val="en-GB" w:eastAsia="en-US"/>
    </w:rPr>
  </w:style>
  <w:style w:type="paragraph" w:customStyle="1" w:styleId="Header1blue">
    <w:name w:val="Header 1 blue"/>
    <w:rsid w:val="003B7523"/>
    <w:rPr>
      <w:rFonts w:ascii="Arial" w:eastAsia="Times New Roman" w:hAnsi="Arial"/>
      <w:b/>
      <w:color w:val="0066CC"/>
      <w:sz w:val="48"/>
      <w:szCs w:val="24"/>
      <w:lang w:val="en-GB" w:eastAsia="en-US"/>
    </w:rPr>
  </w:style>
  <w:style w:type="paragraph" w:customStyle="1" w:styleId="Content1headerblue">
    <w:name w:val="Content 1 header blue"/>
    <w:rsid w:val="003B7523"/>
    <w:pPr>
      <w:ind w:left="720" w:hanging="720"/>
    </w:pPr>
    <w:rPr>
      <w:rFonts w:ascii="Arial" w:eastAsia="Times New Roman" w:hAnsi="Arial"/>
      <w:b/>
      <w:color w:val="0066CC"/>
      <w:sz w:val="34"/>
      <w:szCs w:val="24"/>
      <w:lang w:val="en-GB" w:eastAsia="en-US"/>
    </w:rPr>
  </w:style>
  <w:style w:type="paragraph" w:customStyle="1" w:styleId="contenttextblackindented">
    <w:name w:val="content text black indented"/>
    <w:rsid w:val="003B7523"/>
    <w:pPr>
      <w:ind w:left="720"/>
    </w:pPr>
    <w:rPr>
      <w:rFonts w:ascii="Arial" w:eastAsia="Times New Roman" w:hAnsi="Arial"/>
      <w:sz w:val="22"/>
      <w:szCs w:val="22"/>
      <w:lang w:val="en-GB" w:eastAsia="en-US"/>
    </w:rPr>
  </w:style>
  <w:style w:type="paragraph" w:customStyle="1" w:styleId="1sectiontitleblue">
    <w:name w:val="1. section title blue"/>
    <w:basedOn w:val="SectionTitle"/>
    <w:rsid w:val="003B7523"/>
    <w:pPr>
      <w:numPr>
        <w:ilvl w:val="0"/>
        <w:numId w:val="0"/>
      </w:numPr>
      <w:tabs>
        <w:tab w:val="num" w:pos="567"/>
      </w:tabs>
      <w:spacing w:after="240" w:line="288" w:lineRule="auto"/>
      <w:ind w:left="567" w:hanging="567"/>
    </w:pPr>
    <w:rPr>
      <w:b w:val="0"/>
      <w:color w:val="0066CC"/>
      <w:sz w:val="32"/>
      <w:szCs w:val="32"/>
    </w:rPr>
  </w:style>
  <w:style w:type="paragraph" w:customStyle="1" w:styleId="11">
    <w:name w:val="Абзац списка1"/>
    <w:basedOn w:val="a0"/>
    <w:qFormat/>
    <w:rsid w:val="003B7523"/>
    <w:pPr>
      <w:widowControl/>
      <w:spacing w:after="200" w:line="276" w:lineRule="auto"/>
      <w:ind w:left="720"/>
      <w:contextualSpacing/>
    </w:pPr>
    <w:rPr>
      <w:rFonts w:ascii="Calibri" w:eastAsia="Calibri" w:hAnsi="Calibri"/>
      <w:szCs w:val="22"/>
    </w:rPr>
  </w:style>
  <w:style w:type="paragraph" w:customStyle="1" w:styleId="Default">
    <w:name w:val="Default"/>
    <w:rsid w:val="003B7523"/>
    <w:pPr>
      <w:autoSpaceDE w:val="0"/>
      <w:autoSpaceDN w:val="0"/>
      <w:adjustRightInd w:val="0"/>
    </w:pPr>
    <w:rPr>
      <w:rFonts w:ascii="Arial" w:eastAsia="Times New Roman" w:hAnsi="Arial" w:cs="Arial"/>
      <w:color w:val="000000"/>
      <w:sz w:val="24"/>
      <w:szCs w:val="24"/>
      <w:lang w:val="en-GB" w:eastAsia="en-GB"/>
    </w:rPr>
  </w:style>
  <w:style w:type="paragraph" w:customStyle="1" w:styleId="NESNormal">
    <w:name w:val="NES Normal"/>
    <w:basedOn w:val="a0"/>
    <w:link w:val="NESNormalChar"/>
    <w:autoRedefine/>
    <w:rsid w:val="00523E95"/>
    <w:pPr>
      <w:numPr>
        <w:numId w:val="9"/>
      </w:numPr>
      <w:spacing w:line="240" w:lineRule="auto"/>
      <w:ind w:left="0" w:firstLine="709"/>
      <w:jc w:val="both"/>
    </w:pPr>
    <w:rPr>
      <w:rFonts w:ascii="Times New Roman" w:hAnsi="Times New Roman"/>
      <w:iCs/>
      <w:color w:val="000000"/>
      <w:sz w:val="28"/>
      <w:szCs w:val="28"/>
      <w:lang w:val="kk-KZ"/>
    </w:rPr>
  </w:style>
  <w:style w:type="character" w:customStyle="1" w:styleId="NESNormalChar">
    <w:name w:val="NES Normal Char"/>
    <w:link w:val="NESNormal"/>
    <w:rsid w:val="00523E95"/>
    <w:rPr>
      <w:rFonts w:ascii="Times New Roman" w:eastAsia="Times New Roman" w:hAnsi="Times New Roman"/>
      <w:iCs/>
      <w:color w:val="000000"/>
      <w:sz w:val="28"/>
      <w:szCs w:val="28"/>
      <w:lang w:val="kk-KZ"/>
    </w:rPr>
  </w:style>
  <w:style w:type="paragraph" w:customStyle="1" w:styleId="NESBullet1">
    <w:name w:val="NES Bullet 1"/>
    <w:basedOn w:val="a0"/>
    <w:next w:val="NESNormal"/>
    <w:rsid w:val="003B7523"/>
    <w:pPr>
      <w:widowControl/>
      <w:tabs>
        <w:tab w:val="num" w:pos="1080"/>
      </w:tabs>
      <w:autoSpaceDE w:val="0"/>
      <w:autoSpaceDN w:val="0"/>
      <w:adjustRightInd w:val="0"/>
      <w:spacing w:after="120" w:line="360" w:lineRule="auto"/>
      <w:ind w:left="1080" w:hanging="360"/>
    </w:pPr>
  </w:style>
  <w:style w:type="character" w:customStyle="1" w:styleId="apple-style-span">
    <w:name w:val="apple-style-span"/>
    <w:basedOn w:val="a1"/>
    <w:rsid w:val="003B7523"/>
  </w:style>
  <w:style w:type="paragraph" w:customStyle="1" w:styleId="NESHeading2">
    <w:name w:val="NES Heading 2"/>
    <w:basedOn w:val="1"/>
    <w:next w:val="NESNormal"/>
    <w:link w:val="NESHeading2CharChar"/>
    <w:autoRedefine/>
    <w:rsid w:val="003B7523"/>
    <w:pPr>
      <w:spacing w:after="120" w:line="276" w:lineRule="auto"/>
      <w:ind w:left="0" w:firstLine="567"/>
      <w:jc w:val="both"/>
    </w:pPr>
    <w:rPr>
      <w:rFonts w:ascii="Times New Roman" w:hAnsi="Times New Roman"/>
      <w:color w:val="000000"/>
      <w:sz w:val="24"/>
      <w:lang w:val="kk-KZ"/>
    </w:rPr>
  </w:style>
  <w:style w:type="character" w:customStyle="1" w:styleId="NESHeading2CharChar">
    <w:name w:val="NES Heading 2 Char Char"/>
    <w:link w:val="NESHeading2"/>
    <w:rsid w:val="003B7523"/>
    <w:rPr>
      <w:rFonts w:ascii="Times New Roman" w:eastAsia="Times New Roman" w:hAnsi="Times New Roman" w:cs="Times New Roman"/>
      <w:b/>
      <w:color w:val="000000"/>
      <w:sz w:val="24"/>
      <w:szCs w:val="24"/>
      <w:lang w:val="kk-KZ"/>
    </w:rPr>
  </w:style>
  <w:style w:type="paragraph" w:customStyle="1" w:styleId="NESHeading3">
    <w:name w:val="NES Heading 3"/>
    <w:basedOn w:val="1"/>
    <w:next w:val="NESNormal"/>
    <w:link w:val="NESHeading3Char"/>
    <w:autoRedefine/>
    <w:rsid w:val="003B7523"/>
    <w:pPr>
      <w:tabs>
        <w:tab w:val="num" w:pos="0"/>
        <w:tab w:val="left" w:pos="720"/>
      </w:tabs>
      <w:spacing w:before="120" w:after="240"/>
      <w:ind w:left="454" w:hanging="454"/>
    </w:pPr>
    <w:rPr>
      <w:color w:val="auto"/>
      <w:sz w:val="24"/>
    </w:rPr>
  </w:style>
  <w:style w:type="character" w:customStyle="1" w:styleId="NESHeading3Char">
    <w:name w:val="NES Heading 3 Char"/>
    <w:link w:val="NESHeading3"/>
    <w:rsid w:val="003B7523"/>
    <w:rPr>
      <w:rFonts w:ascii="Arial" w:eastAsia="Times New Roman" w:hAnsi="Arial" w:cs="Times New Roman"/>
      <w:b/>
      <w:sz w:val="24"/>
      <w:szCs w:val="24"/>
    </w:rPr>
  </w:style>
  <w:style w:type="paragraph" w:customStyle="1" w:styleId="NESSec16Subject">
    <w:name w:val="NES Sec16 Subject"/>
    <w:basedOn w:val="a0"/>
    <w:autoRedefine/>
    <w:rsid w:val="003B7523"/>
    <w:pPr>
      <w:tabs>
        <w:tab w:val="num" w:pos="0"/>
        <w:tab w:val="left" w:pos="720"/>
      </w:tabs>
      <w:spacing w:before="120" w:after="120" w:line="240" w:lineRule="atLeast"/>
      <w:outlineLvl w:val="1"/>
    </w:pPr>
    <w:rPr>
      <w:b/>
      <w:color w:val="0000FF"/>
      <w:sz w:val="40"/>
      <w:szCs w:val="40"/>
    </w:rPr>
  </w:style>
  <w:style w:type="paragraph" w:customStyle="1" w:styleId="NESSec16Strand">
    <w:name w:val="NES Sec16 Strand"/>
    <w:basedOn w:val="NESSec16Subject"/>
    <w:autoRedefine/>
    <w:rsid w:val="003B7523"/>
    <w:pPr>
      <w:tabs>
        <w:tab w:val="clear" w:pos="0"/>
        <w:tab w:val="clear" w:pos="720"/>
      </w:tabs>
      <w:spacing w:before="240" w:after="240"/>
    </w:pPr>
    <w:rPr>
      <w:sz w:val="24"/>
      <w:szCs w:val="24"/>
    </w:rPr>
  </w:style>
  <w:style w:type="paragraph" w:customStyle="1" w:styleId="NESTableText">
    <w:name w:val="NES Table Text"/>
    <w:basedOn w:val="a0"/>
    <w:autoRedefine/>
    <w:rsid w:val="003B7523"/>
    <w:pPr>
      <w:framePr w:hSpace="180" w:wrap="around" w:hAnchor="margin" w:x="108" w:y="551"/>
      <w:spacing w:before="60" w:after="60" w:line="240" w:lineRule="auto"/>
    </w:pPr>
    <w:rPr>
      <w:rFonts w:cs="Arial"/>
      <w:szCs w:val="22"/>
    </w:rPr>
  </w:style>
  <w:style w:type="paragraph" w:styleId="12">
    <w:name w:val="toc 1"/>
    <w:basedOn w:val="a0"/>
    <w:next w:val="a0"/>
    <w:autoRedefine/>
    <w:uiPriority w:val="39"/>
    <w:rsid w:val="005617DB"/>
    <w:pPr>
      <w:tabs>
        <w:tab w:val="right" w:leader="dot" w:pos="9639"/>
      </w:tabs>
      <w:spacing w:line="240" w:lineRule="auto"/>
    </w:pPr>
    <w:rPr>
      <w:rFonts w:ascii="Times New Roman" w:hAnsi="Times New Roman"/>
      <w:noProof/>
      <w:color w:val="FF0000"/>
      <w:sz w:val="24"/>
      <w:lang w:val="kk-KZ"/>
    </w:rPr>
  </w:style>
  <w:style w:type="paragraph" w:styleId="21">
    <w:name w:val="toc 2"/>
    <w:basedOn w:val="a0"/>
    <w:next w:val="a0"/>
    <w:autoRedefine/>
    <w:uiPriority w:val="39"/>
    <w:semiHidden/>
    <w:rsid w:val="003B7523"/>
    <w:pPr>
      <w:ind w:left="220"/>
    </w:pPr>
  </w:style>
  <w:style w:type="paragraph" w:customStyle="1" w:styleId="Style14ptLatinBoldBefore6ptAfter6ptLinespacin">
    <w:name w:val="Style 14 pt (Latin) Bold Before:  6 pt After:  6 pt Line spacin..."/>
    <w:basedOn w:val="NESHeading2"/>
    <w:rsid w:val="003B7523"/>
    <w:pPr>
      <w:spacing w:before="120"/>
    </w:pPr>
    <w:rPr>
      <w:b w:val="0"/>
      <w:sz w:val="28"/>
      <w:szCs w:val="28"/>
    </w:rPr>
  </w:style>
  <w:style w:type="paragraph" w:styleId="HTML">
    <w:name w:val="HTML Preformatted"/>
    <w:basedOn w:val="a0"/>
    <w:link w:val="HTML0"/>
    <w:rsid w:val="003B75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eastAsia="en-GB"/>
    </w:rPr>
  </w:style>
  <w:style w:type="character" w:customStyle="1" w:styleId="HTML0">
    <w:name w:val="Стандартный HTML Знак"/>
    <w:link w:val="HTML"/>
    <w:rsid w:val="003B7523"/>
    <w:rPr>
      <w:rFonts w:ascii="Courier New" w:eastAsia="Times New Roman" w:hAnsi="Courier New" w:cs="Times New Roman"/>
      <w:sz w:val="20"/>
      <w:szCs w:val="20"/>
      <w:lang w:val="en-GB" w:eastAsia="en-GB"/>
    </w:rPr>
  </w:style>
  <w:style w:type="character" w:customStyle="1" w:styleId="hps">
    <w:name w:val="hps"/>
    <w:basedOn w:val="a1"/>
    <w:rsid w:val="003B7523"/>
  </w:style>
  <w:style w:type="paragraph" w:customStyle="1" w:styleId="13">
    <w:name w:val="Абзац списка1"/>
    <w:basedOn w:val="a0"/>
    <w:link w:val="ListParagraphChar"/>
    <w:qFormat/>
    <w:rsid w:val="003B7523"/>
    <w:pPr>
      <w:widowControl/>
      <w:spacing w:after="200" w:line="276" w:lineRule="auto"/>
      <w:ind w:left="720"/>
      <w:contextualSpacing/>
    </w:pPr>
    <w:rPr>
      <w:rFonts w:ascii="Calibri" w:eastAsia="Calibri" w:hAnsi="Calibri"/>
      <w:sz w:val="20"/>
      <w:szCs w:val="20"/>
    </w:rPr>
  </w:style>
  <w:style w:type="character" w:customStyle="1" w:styleId="ListParagraphChar">
    <w:name w:val="List Paragraph Char"/>
    <w:link w:val="13"/>
    <w:uiPriority w:val="34"/>
    <w:locked/>
    <w:rsid w:val="00BC3E92"/>
    <w:rPr>
      <w:rFonts w:ascii="Calibri" w:eastAsia="Calibri" w:hAnsi="Calibri" w:cs="Times New Roman"/>
      <w:lang w:val="en-GB"/>
    </w:rPr>
  </w:style>
  <w:style w:type="paragraph" w:styleId="ae">
    <w:name w:val="List Paragraph"/>
    <w:basedOn w:val="a0"/>
    <w:link w:val="af"/>
    <w:uiPriority w:val="99"/>
    <w:qFormat/>
    <w:rsid w:val="003B7523"/>
    <w:pPr>
      <w:widowControl/>
      <w:spacing w:after="200" w:line="276" w:lineRule="auto"/>
      <w:ind w:left="720"/>
      <w:contextualSpacing/>
    </w:pPr>
    <w:rPr>
      <w:rFonts w:ascii="Calibri" w:hAnsi="Calibri"/>
      <w:sz w:val="20"/>
      <w:szCs w:val="20"/>
    </w:rPr>
  </w:style>
  <w:style w:type="character" w:customStyle="1" w:styleId="af">
    <w:name w:val="Абзац списка Знак"/>
    <w:link w:val="ae"/>
    <w:uiPriority w:val="99"/>
    <w:locked/>
    <w:rsid w:val="003B7523"/>
    <w:rPr>
      <w:rFonts w:ascii="Calibri" w:eastAsia="Times New Roman" w:hAnsi="Calibri" w:cs="Times New Roman"/>
    </w:rPr>
  </w:style>
  <w:style w:type="paragraph" w:styleId="af0">
    <w:name w:val="Body Text"/>
    <w:basedOn w:val="a0"/>
    <w:link w:val="af1"/>
    <w:rsid w:val="003B7523"/>
    <w:pPr>
      <w:widowControl/>
      <w:shd w:val="clear" w:color="auto" w:fill="FFFFFF"/>
      <w:spacing w:line="240" w:lineRule="auto"/>
      <w:ind w:firstLine="510"/>
      <w:jc w:val="both"/>
    </w:pPr>
    <w:rPr>
      <w:rFonts w:ascii="Times New Roman" w:hAnsi="Times New Roman"/>
      <w:sz w:val="28"/>
      <w:szCs w:val="28"/>
    </w:rPr>
  </w:style>
  <w:style w:type="character" w:customStyle="1" w:styleId="af1">
    <w:name w:val="Основной текст Знак"/>
    <w:link w:val="af0"/>
    <w:rsid w:val="003B7523"/>
    <w:rPr>
      <w:rFonts w:ascii="Times New Roman" w:eastAsia="Times New Roman" w:hAnsi="Times New Roman" w:cs="Times New Roman"/>
      <w:sz w:val="28"/>
      <w:szCs w:val="28"/>
      <w:shd w:val="clear" w:color="auto" w:fill="FFFFFF"/>
    </w:rPr>
  </w:style>
  <w:style w:type="paragraph" w:styleId="af2">
    <w:name w:val="Body Text Indent"/>
    <w:basedOn w:val="a0"/>
    <w:link w:val="af3"/>
    <w:uiPriority w:val="99"/>
    <w:unhideWhenUsed/>
    <w:rsid w:val="003B7523"/>
    <w:pPr>
      <w:widowControl/>
      <w:spacing w:after="120" w:line="276" w:lineRule="auto"/>
      <w:ind w:left="283"/>
    </w:pPr>
    <w:rPr>
      <w:rFonts w:ascii="Calibri" w:hAnsi="Calibri"/>
      <w:szCs w:val="22"/>
    </w:rPr>
  </w:style>
  <w:style w:type="character" w:customStyle="1" w:styleId="af3">
    <w:name w:val="Основной текст с отступом Знак"/>
    <w:link w:val="af2"/>
    <w:uiPriority w:val="99"/>
    <w:rsid w:val="003B7523"/>
    <w:rPr>
      <w:rFonts w:ascii="Calibri" w:eastAsia="Times New Roman" w:hAnsi="Calibri" w:cs="Times New Roman"/>
    </w:rPr>
  </w:style>
  <w:style w:type="character" w:customStyle="1" w:styleId="CharChar20">
    <w:name w:val="Char Char2"/>
    <w:rsid w:val="003B7523"/>
    <w:rPr>
      <w:rFonts w:ascii="Arial" w:hAnsi="Arial"/>
      <w:b/>
      <w:noProof w:val="0"/>
      <w:color w:val="808080"/>
      <w:sz w:val="48"/>
      <w:szCs w:val="24"/>
      <w:lang w:val="en-GB" w:eastAsia="en-US" w:bidi="ar-SA"/>
    </w:rPr>
  </w:style>
  <w:style w:type="character" w:customStyle="1" w:styleId="CharChar10">
    <w:name w:val="Char Char1"/>
    <w:rsid w:val="003B7523"/>
    <w:rPr>
      <w:rFonts w:ascii="Arial" w:hAnsi="Arial"/>
      <w:noProof w:val="0"/>
      <w:sz w:val="24"/>
      <w:szCs w:val="24"/>
      <w:lang w:val="en-GB" w:eastAsia="en-US" w:bidi="ar-SA"/>
    </w:rPr>
  </w:style>
  <w:style w:type="character" w:customStyle="1" w:styleId="CharChar0">
    <w:name w:val="Char Char"/>
    <w:uiPriority w:val="99"/>
    <w:rsid w:val="003B7523"/>
    <w:rPr>
      <w:rFonts w:ascii="Arial" w:hAnsi="Arial" w:cs="Arial"/>
      <w:b/>
      <w:bCs/>
      <w:noProof w:val="0"/>
      <w:sz w:val="18"/>
      <w:szCs w:val="26"/>
      <w:lang w:val="en-GB" w:eastAsia="en-US" w:bidi="ar-SA"/>
    </w:rPr>
  </w:style>
  <w:style w:type="paragraph" w:styleId="22">
    <w:name w:val="List Bullet 2"/>
    <w:aliases w:val="Factsheet Bullet List"/>
    <w:basedOn w:val="a0"/>
    <w:unhideWhenUsed/>
    <w:qFormat/>
    <w:rsid w:val="003B7523"/>
    <w:pPr>
      <w:tabs>
        <w:tab w:val="num" w:pos="643"/>
      </w:tabs>
      <w:ind w:left="643" w:hanging="360"/>
      <w:contextualSpacing/>
    </w:pPr>
  </w:style>
  <w:style w:type="paragraph" w:customStyle="1" w:styleId="FactsheetHeader">
    <w:name w:val="Factsheet Header"/>
    <w:basedOn w:val="a0"/>
    <w:autoRedefine/>
    <w:qFormat/>
    <w:rsid w:val="003B7523"/>
    <w:pPr>
      <w:widowControl/>
      <w:spacing w:line="240" w:lineRule="auto"/>
    </w:pPr>
    <w:rPr>
      <w:b/>
      <w:color w:val="0065BD"/>
      <w:sz w:val="32"/>
    </w:rPr>
  </w:style>
  <w:style w:type="paragraph" w:customStyle="1" w:styleId="Factsheetsubheader1">
    <w:name w:val="Factsheet subheader 1"/>
    <w:basedOn w:val="FactsheetHeader"/>
    <w:autoRedefine/>
    <w:qFormat/>
    <w:rsid w:val="003B7523"/>
    <w:pPr>
      <w:spacing w:before="240"/>
    </w:pPr>
    <w:rPr>
      <w:color w:val="000000"/>
      <w:sz w:val="28"/>
    </w:rPr>
  </w:style>
  <w:style w:type="paragraph" w:customStyle="1" w:styleId="Factsheetbodytext">
    <w:name w:val="Factsheet body text"/>
    <w:qFormat/>
    <w:rsid w:val="003B7523"/>
    <w:pPr>
      <w:spacing w:before="180" w:after="180" w:line="240" w:lineRule="exact"/>
    </w:pPr>
    <w:rPr>
      <w:rFonts w:ascii="Arial" w:eastAsia="Times New Roman" w:hAnsi="Arial"/>
      <w:szCs w:val="24"/>
      <w:lang w:val="en-GB" w:eastAsia="en-US"/>
    </w:rPr>
  </w:style>
  <w:style w:type="paragraph" w:styleId="af4">
    <w:name w:val="footnote text"/>
    <w:basedOn w:val="a0"/>
    <w:link w:val="af5"/>
    <w:semiHidden/>
    <w:unhideWhenUsed/>
    <w:rsid w:val="003B7523"/>
    <w:pPr>
      <w:widowControl/>
      <w:spacing w:line="276" w:lineRule="auto"/>
    </w:pPr>
    <w:rPr>
      <w:rFonts w:ascii="Times New Roman" w:hAnsi="Times New Roman"/>
      <w:sz w:val="24"/>
      <w:szCs w:val="20"/>
    </w:rPr>
  </w:style>
  <w:style w:type="character" w:customStyle="1" w:styleId="af5">
    <w:name w:val="Текст сноски Знак"/>
    <w:link w:val="af4"/>
    <w:semiHidden/>
    <w:rsid w:val="003B7523"/>
    <w:rPr>
      <w:rFonts w:ascii="Times New Roman" w:eastAsia="Times New Roman" w:hAnsi="Times New Roman" w:cs="Times New Roman"/>
      <w:sz w:val="24"/>
      <w:szCs w:val="20"/>
    </w:rPr>
  </w:style>
  <w:style w:type="character" w:styleId="af6">
    <w:name w:val="Strong"/>
    <w:qFormat/>
    <w:rsid w:val="003B7523"/>
    <w:rPr>
      <w:b/>
      <w:bCs/>
    </w:rPr>
  </w:style>
  <w:style w:type="character" w:styleId="af7">
    <w:name w:val="Emphasis"/>
    <w:qFormat/>
    <w:rsid w:val="003B7523"/>
    <w:rPr>
      <w:i/>
      <w:iCs/>
    </w:rPr>
  </w:style>
  <w:style w:type="paragraph" w:customStyle="1" w:styleId="BasicParagraph">
    <w:name w:val="[Basic Paragraph]"/>
    <w:basedOn w:val="a0"/>
    <w:rsid w:val="003B7523"/>
    <w:pPr>
      <w:widowControl/>
      <w:autoSpaceDE w:val="0"/>
      <w:autoSpaceDN w:val="0"/>
      <w:adjustRightInd w:val="0"/>
      <w:spacing w:line="288" w:lineRule="auto"/>
      <w:textAlignment w:val="center"/>
    </w:pPr>
    <w:rPr>
      <w:rFonts w:ascii="Times New Roman" w:eastAsia="MS ??" w:hAnsi="Times New Roman"/>
      <w:color w:val="000000"/>
      <w:sz w:val="24"/>
      <w:lang w:val="en-US"/>
    </w:rPr>
  </w:style>
  <w:style w:type="character" w:styleId="HTML1">
    <w:name w:val="HTML Cite"/>
    <w:unhideWhenUsed/>
    <w:rsid w:val="003B7523"/>
    <w:rPr>
      <w:i/>
      <w:iCs/>
    </w:rPr>
  </w:style>
  <w:style w:type="character" w:customStyle="1" w:styleId="apple-converted-space">
    <w:name w:val="apple-converted-space"/>
    <w:rsid w:val="003B7523"/>
  </w:style>
  <w:style w:type="paragraph" w:customStyle="1" w:styleId="AssignmentTemplate">
    <w:name w:val="AssignmentTemplate"/>
    <w:basedOn w:val="9"/>
    <w:rsid w:val="003B7523"/>
    <w:pPr>
      <w:widowControl/>
      <w:spacing w:line="240" w:lineRule="auto"/>
    </w:pPr>
    <w:rPr>
      <w:b/>
      <w:sz w:val="20"/>
      <w:szCs w:val="20"/>
    </w:rPr>
  </w:style>
  <w:style w:type="character" w:customStyle="1" w:styleId="igdictionarysample">
    <w:name w:val="ig_dictionary_sample"/>
    <w:rsid w:val="003B7523"/>
  </w:style>
  <w:style w:type="paragraph" w:styleId="af8">
    <w:name w:val="No Spacing"/>
    <w:basedOn w:val="a0"/>
    <w:uiPriority w:val="1"/>
    <w:qFormat/>
    <w:rsid w:val="003B7523"/>
    <w:pPr>
      <w:widowControl/>
      <w:shd w:val="clear" w:color="auto" w:fill="FFFFFF"/>
      <w:spacing w:line="240" w:lineRule="auto"/>
      <w:ind w:firstLine="510"/>
      <w:jc w:val="both"/>
    </w:pPr>
    <w:rPr>
      <w:rFonts w:ascii="Cambria" w:hAnsi="Cambria"/>
      <w:szCs w:val="22"/>
      <w:lang w:val="en-US" w:bidi="en-US"/>
    </w:rPr>
  </w:style>
  <w:style w:type="paragraph" w:styleId="af9">
    <w:name w:val="annotation text"/>
    <w:basedOn w:val="a0"/>
    <w:link w:val="afa"/>
    <w:uiPriority w:val="99"/>
    <w:rsid w:val="003B7523"/>
    <w:pPr>
      <w:widowControl/>
      <w:spacing w:line="240" w:lineRule="auto"/>
    </w:pPr>
    <w:rPr>
      <w:sz w:val="20"/>
      <w:szCs w:val="20"/>
      <w:lang w:eastAsia="en-GB"/>
    </w:rPr>
  </w:style>
  <w:style w:type="character" w:customStyle="1" w:styleId="afa">
    <w:name w:val="Текст примечания Знак"/>
    <w:link w:val="af9"/>
    <w:uiPriority w:val="99"/>
    <w:rsid w:val="003B7523"/>
    <w:rPr>
      <w:rFonts w:ascii="Arial" w:eastAsia="Times New Roman" w:hAnsi="Arial" w:cs="Times New Roman"/>
      <w:sz w:val="20"/>
      <w:szCs w:val="20"/>
      <w:lang w:val="en-GB" w:eastAsia="en-GB"/>
    </w:rPr>
  </w:style>
  <w:style w:type="paragraph" w:customStyle="1" w:styleId="SoWBullet1">
    <w:name w:val="SoWBullet1"/>
    <w:rsid w:val="003B7523"/>
    <w:pPr>
      <w:widowControl w:val="0"/>
      <w:tabs>
        <w:tab w:val="left" w:pos="170"/>
      </w:tabs>
      <w:spacing w:line="220" w:lineRule="exact"/>
      <w:ind w:left="170" w:hanging="170"/>
    </w:pPr>
    <w:rPr>
      <w:rFonts w:ascii="Arial" w:eastAsia="Times New Roman" w:hAnsi="Arial"/>
      <w:sz w:val="18"/>
      <w:lang w:val="en-US" w:eastAsia="en-GB"/>
    </w:rPr>
  </w:style>
  <w:style w:type="paragraph" w:customStyle="1" w:styleId="TableBullet10pt">
    <w:name w:val="TableBullet_10pt"/>
    <w:basedOn w:val="a0"/>
    <w:semiHidden/>
    <w:rsid w:val="003B7523"/>
    <w:pPr>
      <w:widowControl/>
      <w:tabs>
        <w:tab w:val="num" w:pos="284"/>
      </w:tabs>
      <w:spacing w:before="40" w:after="40" w:line="220" w:lineRule="atLeast"/>
      <w:ind w:left="284" w:hanging="284"/>
    </w:pPr>
    <w:rPr>
      <w:sz w:val="20"/>
      <w:szCs w:val="22"/>
      <w:lang w:eastAsia="en-GB"/>
    </w:rPr>
  </w:style>
  <w:style w:type="paragraph" w:customStyle="1" w:styleId="TableBullet9pt">
    <w:name w:val="TableBullet_9pt"/>
    <w:basedOn w:val="TableBullet10pt"/>
    <w:rsid w:val="003B7523"/>
    <w:rPr>
      <w:sz w:val="18"/>
    </w:rPr>
  </w:style>
  <w:style w:type="character" w:customStyle="1" w:styleId="A40">
    <w:name w:val="A4"/>
    <w:rsid w:val="003B7523"/>
    <w:rPr>
      <w:rFonts w:cs="Helvetica 55 Roman"/>
      <w:color w:val="000000"/>
      <w:sz w:val="19"/>
      <w:szCs w:val="19"/>
    </w:rPr>
  </w:style>
  <w:style w:type="paragraph" w:customStyle="1" w:styleId="Pa0">
    <w:name w:val="Pa0"/>
    <w:basedOn w:val="a0"/>
    <w:next w:val="a0"/>
    <w:rsid w:val="003B7523"/>
    <w:pPr>
      <w:widowControl/>
      <w:autoSpaceDE w:val="0"/>
      <w:autoSpaceDN w:val="0"/>
      <w:adjustRightInd w:val="0"/>
      <w:spacing w:line="241" w:lineRule="atLeast"/>
    </w:pPr>
    <w:rPr>
      <w:rFonts w:ascii="Helvetica 55 Roman" w:eastAsia="Calibri" w:hAnsi="Helvetica 55 Roman"/>
      <w:sz w:val="24"/>
    </w:rPr>
  </w:style>
  <w:style w:type="paragraph" w:customStyle="1" w:styleId="Pa5">
    <w:name w:val="Pa5"/>
    <w:basedOn w:val="Default"/>
    <w:next w:val="Default"/>
    <w:rsid w:val="003B7523"/>
    <w:pPr>
      <w:spacing w:line="181" w:lineRule="atLeast"/>
    </w:pPr>
    <w:rPr>
      <w:rFonts w:ascii="Helvetica 65 Medium" w:eastAsia="Calibri" w:hAnsi="Helvetica 65 Medium" w:cs="Times New Roman"/>
      <w:color w:val="auto"/>
      <w:lang w:eastAsia="en-US"/>
    </w:rPr>
  </w:style>
  <w:style w:type="paragraph" w:customStyle="1" w:styleId="TableText9pt">
    <w:name w:val="TableText_9pt"/>
    <w:basedOn w:val="a0"/>
    <w:rsid w:val="003B7523"/>
    <w:pPr>
      <w:widowControl/>
      <w:spacing w:before="40" w:after="40" w:line="220" w:lineRule="atLeast"/>
      <w:contextualSpacing/>
    </w:pPr>
    <w:rPr>
      <w:sz w:val="18"/>
      <w:szCs w:val="22"/>
      <w:lang w:eastAsia="en-GB"/>
    </w:rPr>
  </w:style>
  <w:style w:type="paragraph" w:customStyle="1" w:styleId="TableText">
    <w:name w:val="TableText"/>
    <w:basedOn w:val="a0"/>
    <w:link w:val="TableTextChar"/>
    <w:rsid w:val="003B7523"/>
    <w:pPr>
      <w:widowControl/>
      <w:spacing w:before="40" w:after="40" w:line="260" w:lineRule="atLeast"/>
      <w:contextualSpacing/>
    </w:pPr>
    <w:rPr>
      <w:sz w:val="20"/>
      <w:szCs w:val="20"/>
    </w:rPr>
  </w:style>
  <w:style w:type="character" w:customStyle="1" w:styleId="TableTextChar">
    <w:name w:val="TableText Char"/>
    <w:link w:val="TableText"/>
    <w:rsid w:val="003B7523"/>
    <w:rPr>
      <w:rFonts w:ascii="Arial" w:eastAsia="Times New Roman" w:hAnsi="Arial" w:cs="Times New Roman"/>
    </w:rPr>
  </w:style>
  <w:style w:type="character" w:customStyle="1" w:styleId="alt-edited">
    <w:name w:val="alt-edited"/>
    <w:rsid w:val="003B7523"/>
    <w:rPr>
      <w:rFonts w:cs="Times New Roman"/>
    </w:rPr>
  </w:style>
  <w:style w:type="paragraph" w:customStyle="1" w:styleId="DCCRcaption">
    <w:name w:val="DCCR caption"/>
    <w:basedOn w:val="a0"/>
    <w:rsid w:val="003B7523"/>
    <w:pPr>
      <w:widowControl/>
      <w:spacing w:before="100" w:line="240" w:lineRule="auto"/>
    </w:pPr>
    <w:rPr>
      <w:i/>
      <w:sz w:val="18"/>
      <w:szCs w:val="20"/>
      <w:lang w:val="en-US"/>
    </w:rPr>
  </w:style>
  <w:style w:type="character" w:customStyle="1" w:styleId="atn">
    <w:name w:val="atn"/>
    <w:rsid w:val="003B7523"/>
    <w:rPr>
      <w:rFonts w:cs="Times New Roman"/>
    </w:rPr>
  </w:style>
  <w:style w:type="character" w:customStyle="1" w:styleId="mw-headline">
    <w:name w:val="mw-headline"/>
    <w:rsid w:val="003B7523"/>
  </w:style>
  <w:style w:type="paragraph" w:customStyle="1" w:styleId="ATablebulletlist">
    <w:name w:val="A Table bullet list"/>
    <w:basedOn w:val="a0"/>
    <w:rsid w:val="003B7523"/>
    <w:pPr>
      <w:widowControl/>
      <w:spacing w:line="240" w:lineRule="exact"/>
      <w:ind w:left="227" w:hanging="227"/>
    </w:pPr>
    <w:rPr>
      <w:sz w:val="20"/>
      <w:szCs w:val="20"/>
    </w:rPr>
  </w:style>
  <w:style w:type="paragraph" w:customStyle="1" w:styleId="ATabletextheading">
    <w:name w:val="A Table text heading"/>
    <w:basedOn w:val="a0"/>
    <w:rsid w:val="003B7523"/>
    <w:pPr>
      <w:spacing w:before="120" w:line="240" w:lineRule="exact"/>
    </w:pPr>
    <w:rPr>
      <w:b/>
      <w:sz w:val="20"/>
      <w:szCs w:val="20"/>
    </w:rPr>
  </w:style>
  <w:style w:type="paragraph" w:customStyle="1" w:styleId="ATabletext">
    <w:name w:val="A Table text"/>
    <w:basedOn w:val="a0"/>
    <w:link w:val="ATabletextChar"/>
    <w:rsid w:val="003B7523"/>
    <w:pPr>
      <w:spacing w:before="120" w:line="240" w:lineRule="auto"/>
    </w:pPr>
    <w:rPr>
      <w:sz w:val="20"/>
      <w:szCs w:val="20"/>
    </w:rPr>
  </w:style>
  <w:style w:type="character" w:customStyle="1" w:styleId="ATabletextChar">
    <w:name w:val="A Table text Char"/>
    <w:link w:val="ATabletext"/>
    <w:rsid w:val="003B7523"/>
    <w:rPr>
      <w:rFonts w:ascii="Arial" w:eastAsia="Times New Roman" w:hAnsi="Arial" w:cs="Times New Roman"/>
      <w:sz w:val="20"/>
      <w:szCs w:val="20"/>
      <w:lang w:val="en-GB"/>
    </w:rPr>
  </w:style>
  <w:style w:type="paragraph" w:customStyle="1" w:styleId="AMaintext">
    <w:name w:val="A Main text"/>
    <w:basedOn w:val="a0"/>
    <w:rsid w:val="003B7523"/>
    <w:pPr>
      <w:spacing w:before="120" w:after="120" w:line="240" w:lineRule="exact"/>
    </w:pPr>
    <w:rPr>
      <w:sz w:val="20"/>
      <w:szCs w:val="20"/>
    </w:rPr>
  </w:style>
  <w:style w:type="paragraph" w:customStyle="1" w:styleId="ABulletlist">
    <w:name w:val="A Bullet list"/>
    <w:basedOn w:val="13"/>
    <w:rsid w:val="003B7523"/>
    <w:pPr>
      <w:widowControl w:val="0"/>
      <w:autoSpaceDE w:val="0"/>
      <w:autoSpaceDN w:val="0"/>
      <w:adjustRightInd w:val="0"/>
      <w:spacing w:after="60" w:line="240" w:lineRule="exact"/>
      <w:ind w:left="284" w:hanging="284"/>
    </w:pPr>
    <w:rPr>
      <w:rFonts w:ascii="Arial" w:eastAsia="Times New Roman" w:hAnsi="Arial" w:cs="Arial"/>
      <w:lang w:val="en-US" w:eastAsia="en-GB"/>
    </w:rPr>
  </w:style>
  <w:style w:type="character" w:styleId="afb">
    <w:name w:val="FollowedHyperlink"/>
    <w:rsid w:val="003B7523"/>
    <w:rPr>
      <w:color w:val="800080"/>
      <w:u w:val="single"/>
    </w:rPr>
  </w:style>
  <w:style w:type="paragraph" w:customStyle="1" w:styleId="23">
    <w:name w:val="Абзац списка2"/>
    <w:basedOn w:val="a0"/>
    <w:uiPriority w:val="34"/>
    <w:qFormat/>
    <w:rsid w:val="003B7523"/>
    <w:pPr>
      <w:widowControl/>
      <w:spacing w:line="240" w:lineRule="auto"/>
      <w:ind w:left="720"/>
      <w:contextualSpacing/>
    </w:pPr>
    <w:rPr>
      <w:rFonts w:ascii="Times New Roman" w:hAnsi="Times New Roman"/>
      <w:sz w:val="24"/>
      <w:lang w:eastAsia="en-GB"/>
    </w:rPr>
  </w:style>
  <w:style w:type="table" w:customStyle="1" w:styleId="-11">
    <w:name w:val="Светлый список - Акцент 11"/>
    <w:basedOn w:val="a2"/>
    <w:uiPriority w:val="61"/>
    <w:rsid w:val="003B7523"/>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afc">
    <w:name w:val="annotation reference"/>
    <w:uiPriority w:val="99"/>
    <w:semiHidden/>
    <w:unhideWhenUsed/>
    <w:rsid w:val="003B7523"/>
    <w:rPr>
      <w:sz w:val="16"/>
      <w:szCs w:val="16"/>
    </w:rPr>
  </w:style>
  <w:style w:type="paragraph" w:styleId="afd">
    <w:name w:val="annotation subject"/>
    <w:basedOn w:val="af9"/>
    <w:next w:val="af9"/>
    <w:link w:val="afe"/>
    <w:semiHidden/>
    <w:unhideWhenUsed/>
    <w:rsid w:val="003B7523"/>
    <w:pPr>
      <w:widowControl w:val="0"/>
      <w:spacing w:line="260" w:lineRule="exact"/>
    </w:pPr>
    <w:rPr>
      <w:b/>
      <w:bCs/>
      <w:lang w:eastAsia="en-US"/>
    </w:rPr>
  </w:style>
  <w:style w:type="character" w:customStyle="1" w:styleId="afe">
    <w:name w:val="Тема примечания Знак"/>
    <w:link w:val="afd"/>
    <w:semiHidden/>
    <w:rsid w:val="003B7523"/>
    <w:rPr>
      <w:rFonts w:ascii="Arial" w:eastAsia="Times New Roman" w:hAnsi="Arial" w:cs="Times New Roman"/>
      <w:b/>
      <w:bCs/>
      <w:sz w:val="20"/>
      <w:szCs w:val="20"/>
      <w:lang w:val="en-GB" w:eastAsia="en-GB"/>
    </w:rPr>
  </w:style>
  <w:style w:type="paragraph" w:styleId="aff">
    <w:name w:val="Revision"/>
    <w:hidden/>
    <w:uiPriority w:val="99"/>
    <w:semiHidden/>
    <w:rsid w:val="005A65F7"/>
    <w:rPr>
      <w:rFonts w:ascii="Arial" w:eastAsia="Times New Roman" w:hAnsi="Arial"/>
      <w:sz w:val="22"/>
      <w:szCs w:val="24"/>
      <w:lang w:val="en-GB" w:eastAsia="en-US"/>
    </w:rPr>
  </w:style>
  <w:style w:type="paragraph" w:styleId="aff0">
    <w:name w:val="Title"/>
    <w:basedOn w:val="21"/>
    <w:next w:val="a0"/>
    <w:link w:val="aff1"/>
    <w:qFormat/>
    <w:rsid w:val="00B92A95"/>
    <w:pPr>
      <w:spacing w:before="240" w:after="60" w:line="360" w:lineRule="auto"/>
      <w:jc w:val="both"/>
      <w:outlineLvl w:val="0"/>
    </w:pPr>
    <w:rPr>
      <w:rFonts w:ascii="Cambria" w:hAnsi="Cambria"/>
      <w:b/>
      <w:bCs/>
      <w:kern w:val="28"/>
      <w:sz w:val="32"/>
      <w:szCs w:val="32"/>
    </w:rPr>
  </w:style>
  <w:style w:type="character" w:customStyle="1" w:styleId="aff1">
    <w:name w:val="Заголовок Знак"/>
    <w:link w:val="aff0"/>
    <w:rsid w:val="00B92A95"/>
    <w:rPr>
      <w:rFonts w:ascii="Cambria" w:eastAsia="Times New Roman" w:hAnsi="Cambria" w:cs="Times New Roman"/>
      <w:b/>
      <w:bCs/>
      <w:kern w:val="28"/>
      <w:sz w:val="32"/>
      <w:szCs w:val="32"/>
      <w:lang w:val="en-GB"/>
    </w:rPr>
  </w:style>
  <w:style w:type="paragraph" w:styleId="aff2">
    <w:name w:val="TOC Heading"/>
    <w:basedOn w:val="1"/>
    <w:next w:val="a0"/>
    <w:uiPriority w:val="39"/>
    <w:unhideWhenUsed/>
    <w:qFormat/>
    <w:rsid w:val="00EC703B"/>
    <w:pPr>
      <w:keepNext/>
      <w:keepLines/>
      <w:widowControl/>
      <w:spacing w:before="480" w:after="0" w:line="276" w:lineRule="auto"/>
      <w:ind w:left="0"/>
      <w:outlineLvl w:val="9"/>
    </w:pPr>
    <w:rPr>
      <w:rFonts w:ascii="Cambria" w:hAnsi="Cambria"/>
      <w:bCs/>
      <w:color w:val="365F91"/>
      <w:sz w:val="28"/>
      <w:szCs w:val="28"/>
      <w:lang w:val="ru-RU" w:eastAsia="ru-RU"/>
    </w:rPr>
  </w:style>
  <w:style w:type="paragraph" w:styleId="31">
    <w:name w:val="toc 3"/>
    <w:basedOn w:val="a0"/>
    <w:next w:val="a0"/>
    <w:autoRedefine/>
    <w:uiPriority w:val="39"/>
    <w:unhideWhenUsed/>
    <w:rsid w:val="00EC703B"/>
    <w:pPr>
      <w:spacing w:after="100"/>
      <w:ind w:left="440"/>
    </w:pPr>
  </w:style>
  <w:style w:type="paragraph" w:customStyle="1" w:styleId="32">
    <w:name w:val="Абзац списка3"/>
    <w:basedOn w:val="a0"/>
    <w:uiPriority w:val="34"/>
    <w:qFormat/>
    <w:rsid w:val="002B6353"/>
    <w:pPr>
      <w:widowControl/>
      <w:spacing w:line="240" w:lineRule="auto"/>
      <w:ind w:left="720"/>
      <w:contextualSpacing/>
    </w:pPr>
    <w:rPr>
      <w:rFonts w:ascii="Times New Roman" w:hAnsi="Times New Roman"/>
      <w:sz w:val="24"/>
      <w:lang w:eastAsia="en-GB"/>
    </w:rPr>
  </w:style>
  <w:style w:type="paragraph" w:customStyle="1" w:styleId="14">
    <w:name w:val="Обычный (веб)1"/>
    <w:aliases w:val="Обычный (Web)"/>
    <w:basedOn w:val="a0"/>
    <w:rsid w:val="00BC3E92"/>
    <w:pPr>
      <w:widowControl/>
      <w:shd w:val="clear" w:color="auto" w:fill="FFFFFF"/>
      <w:spacing w:line="240" w:lineRule="auto"/>
      <w:ind w:firstLine="510"/>
      <w:jc w:val="both"/>
    </w:pPr>
    <w:rPr>
      <w:rFonts w:ascii="Tahoma" w:hAnsi="Tahoma" w:cs="Arial Unicode MS"/>
      <w:sz w:val="16"/>
      <w:szCs w:val="16"/>
      <w:lang w:val="ru-RU" w:eastAsia="ru-RU"/>
    </w:rPr>
  </w:style>
  <w:style w:type="paragraph" w:styleId="aff3">
    <w:name w:val="Subtitle"/>
    <w:basedOn w:val="a0"/>
    <w:link w:val="aff4"/>
    <w:qFormat/>
    <w:rsid w:val="00BC3E92"/>
    <w:pPr>
      <w:widowControl/>
      <w:shd w:val="clear" w:color="auto" w:fill="FFFFFF"/>
      <w:spacing w:line="240" w:lineRule="auto"/>
      <w:ind w:firstLine="510"/>
      <w:jc w:val="both"/>
    </w:pPr>
    <w:rPr>
      <w:rFonts w:ascii="Times New Roman" w:hAnsi="Times New Roman"/>
      <w:sz w:val="28"/>
      <w:szCs w:val="28"/>
      <w:lang w:val="ru-RU" w:eastAsia="ru-RU"/>
    </w:rPr>
  </w:style>
  <w:style w:type="character" w:customStyle="1" w:styleId="aff4">
    <w:name w:val="Подзаголовок Знак"/>
    <w:link w:val="aff3"/>
    <w:rsid w:val="00BC3E92"/>
    <w:rPr>
      <w:rFonts w:ascii="Times New Roman" w:eastAsia="Times New Roman" w:hAnsi="Times New Roman" w:cs="Times New Roman"/>
      <w:sz w:val="28"/>
      <w:szCs w:val="28"/>
      <w:shd w:val="clear" w:color="auto" w:fill="FFFFFF"/>
      <w:lang w:eastAsia="ru-RU"/>
    </w:rPr>
  </w:style>
  <w:style w:type="paragraph" w:customStyle="1" w:styleId="8E798F5E7ECE4128986FE3828CA319D2">
    <w:name w:val="8E798F5E7ECE4128986FE3828CA319D2"/>
    <w:rsid w:val="00BC3E92"/>
    <w:pPr>
      <w:spacing w:after="200" w:line="276" w:lineRule="auto"/>
    </w:pPr>
    <w:rPr>
      <w:rFonts w:eastAsia="Times New Roman"/>
      <w:sz w:val="22"/>
      <w:szCs w:val="22"/>
    </w:rPr>
  </w:style>
  <w:style w:type="character" w:customStyle="1" w:styleId="m">
    <w:name w:val="m"/>
    <w:basedOn w:val="a1"/>
    <w:rsid w:val="00BC3E92"/>
  </w:style>
  <w:style w:type="character" w:customStyle="1" w:styleId="term">
    <w:name w:val="term"/>
    <w:basedOn w:val="a1"/>
    <w:rsid w:val="00BC3E92"/>
  </w:style>
  <w:style w:type="paragraph" w:customStyle="1" w:styleId="ListParagraph1">
    <w:name w:val="List Paragraph1"/>
    <w:basedOn w:val="a0"/>
    <w:uiPriority w:val="34"/>
    <w:qFormat/>
    <w:rsid w:val="00BC3E92"/>
    <w:pPr>
      <w:widowControl/>
      <w:spacing w:line="240" w:lineRule="auto"/>
      <w:ind w:left="720"/>
      <w:contextualSpacing/>
    </w:pPr>
    <w:rPr>
      <w:rFonts w:ascii="Times New Roman" w:hAnsi="Times New Roman"/>
      <w:sz w:val="24"/>
      <w:lang w:eastAsia="en-GB"/>
    </w:rPr>
  </w:style>
  <w:style w:type="paragraph" w:customStyle="1" w:styleId="51">
    <w:name w:val="Абзац списка5"/>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4">
    <w:name w:val="Абзац списка4"/>
    <w:basedOn w:val="a0"/>
    <w:uiPriority w:val="34"/>
    <w:qFormat/>
    <w:rsid w:val="00BC3E92"/>
    <w:pPr>
      <w:widowControl/>
      <w:spacing w:line="240" w:lineRule="auto"/>
      <w:ind w:left="720"/>
    </w:pPr>
    <w:rPr>
      <w:rFonts w:ascii="Times New Roman" w:eastAsia="Calibri" w:hAnsi="Times New Roman"/>
      <w:sz w:val="24"/>
      <w:lang w:eastAsia="en-GB"/>
    </w:rPr>
  </w:style>
  <w:style w:type="paragraph" w:customStyle="1" w:styleId="110">
    <w:name w:val="Абзац списка11"/>
    <w:basedOn w:val="a0"/>
    <w:uiPriority w:val="34"/>
    <w:qFormat/>
    <w:rsid w:val="00BC3E92"/>
    <w:pPr>
      <w:widowControl/>
      <w:spacing w:after="200" w:line="276" w:lineRule="auto"/>
      <w:ind w:left="720"/>
    </w:pPr>
    <w:rPr>
      <w:rFonts w:ascii="Calibri" w:hAnsi="Calibri"/>
      <w:szCs w:val="22"/>
    </w:rPr>
  </w:style>
  <w:style w:type="paragraph" w:customStyle="1" w:styleId="15">
    <w:name w:val="Без интервала1"/>
    <w:rsid w:val="00BC3E92"/>
    <w:rPr>
      <w:rFonts w:eastAsia="Times New Roman"/>
      <w:sz w:val="22"/>
      <w:szCs w:val="22"/>
      <w:lang w:eastAsia="en-US"/>
    </w:rPr>
  </w:style>
  <w:style w:type="paragraph" w:customStyle="1" w:styleId="7">
    <w:name w:val="Абзац списка7"/>
    <w:basedOn w:val="a0"/>
    <w:rsid w:val="00BC3E92"/>
    <w:pPr>
      <w:widowControl/>
      <w:spacing w:line="240" w:lineRule="auto"/>
      <w:ind w:left="720"/>
    </w:pPr>
    <w:rPr>
      <w:rFonts w:ascii="Times New Roman" w:eastAsia="Calibri" w:hAnsi="Times New Roman"/>
      <w:sz w:val="24"/>
      <w:lang w:eastAsia="en-GB"/>
    </w:rPr>
  </w:style>
  <w:style w:type="paragraph" w:customStyle="1" w:styleId="8">
    <w:name w:val="Абзац списка8"/>
    <w:basedOn w:val="a0"/>
    <w:rsid w:val="00BC3E92"/>
    <w:pPr>
      <w:widowControl/>
      <w:spacing w:after="200" w:line="276" w:lineRule="auto"/>
      <w:ind w:left="720"/>
    </w:pPr>
    <w:rPr>
      <w:rFonts w:ascii="Calibri" w:eastAsia="Calibri" w:hAnsi="Calibri"/>
      <w:sz w:val="20"/>
      <w:szCs w:val="20"/>
      <w:lang w:val="ru-RU" w:eastAsia="ru-RU"/>
    </w:rPr>
  </w:style>
  <w:style w:type="character" w:styleId="aff5">
    <w:name w:val="Placeholder Text"/>
    <w:uiPriority w:val="99"/>
    <w:semiHidden/>
    <w:rsid w:val="00714AC5"/>
    <w:rPr>
      <w:color w:val="808080"/>
    </w:rPr>
  </w:style>
  <w:style w:type="character" w:customStyle="1" w:styleId="16">
    <w:name w:val="Текст сноски Знак1"/>
    <w:uiPriority w:val="99"/>
    <w:semiHidden/>
    <w:rsid w:val="009B021C"/>
    <w:rPr>
      <w:rFonts w:ascii="Calibri" w:eastAsia="Times New Roman"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5070A-CDA2-4C9F-B7CB-28C20C69C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12</Pages>
  <Words>2809</Words>
  <Characters>16012</Characters>
  <Application>Microsoft Office Word</Application>
  <DocSecurity>0</DocSecurity>
  <Lines>133</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Aigerim Balguzhinova</dc:creator>
  <cp:lastModifiedBy>Сагат Кожатаев</cp:lastModifiedBy>
  <cp:revision>24</cp:revision>
  <cp:lastPrinted>2022-10-05T14:51:00Z</cp:lastPrinted>
  <dcterms:created xsi:type="dcterms:W3CDTF">2017-09-28T17:08:00Z</dcterms:created>
  <dcterms:modified xsi:type="dcterms:W3CDTF">2024-06-06T05:15:00Z</dcterms:modified>
</cp:coreProperties>
</file>