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BB" w:rsidRPr="00683672" w:rsidRDefault="004704BB" w:rsidP="004704BB">
      <w:pPr>
        <w:jc w:val="center"/>
        <w:rPr>
          <w:rFonts w:eastAsiaTheme="minorHAnsi"/>
          <w:b/>
          <w:color w:val="002060"/>
          <w:sz w:val="20"/>
          <w:szCs w:val="20"/>
          <w:lang w:eastAsia="en-US"/>
        </w:rPr>
      </w:pPr>
      <w:r w:rsidRPr="00683672">
        <w:rPr>
          <w:rFonts w:eastAsiaTheme="minorHAnsi"/>
          <w:b/>
          <w:color w:val="002060"/>
          <w:sz w:val="20"/>
          <w:szCs w:val="20"/>
          <w:lang w:eastAsia="en-US"/>
        </w:rPr>
        <w:t>Календарно-тематический план для педагога среднего образования</w:t>
      </w:r>
    </w:p>
    <w:p w:rsidR="004704BB" w:rsidRPr="00683672" w:rsidRDefault="004704BB" w:rsidP="004704BB">
      <w:pPr>
        <w:jc w:val="center"/>
        <w:rPr>
          <w:rFonts w:eastAsia="Calibri"/>
          <w:b/>
          <w:color w:val="002060"/>
          <w:sz w:val="20"/>
          <w:szCs w:val="20"/>
          <w:lang w:eastAsia="en-US"/>
        </w:rPr>
      </w:pPr>
      <w:r w:rsidRPr="00683672">
        <w:rPr>
          <w:rFonts w:eastAsia="Calibri"/>
          <w:b/>
          <w:color w:val="C00000"/>
          <w:sz w:val="20"/>
          <w:szCs w:val="20"/>
          <w:u w:val="single"/>
          <w:lang w:eastAsia="en-US"/>
        </w:rPr>
        <w:t xml:space="preserve"> «</w:t>
      </w:r>
      <w:r w:rsidRPr="00683672">
        <w:rPr>
          <w:rFonts w:eastAsia="Calibri"/>
          <w:b/>
          <w:color w:val="C00000"/>
          <w:sz w:val="20"/>
          <w:szCs w:val="20"/>
          <w:u w:val="single"/>
          <w:lang w:val="kk-KZ" w:eastAsia="en-US"/>
        </w:rPr>
        <w:t>Всемирная история</w:t>
      </w:r>
      <w:r w:rsidRPr="00683672">
        <w:rPr>
          <w:rFonts w:eastAsia="Calibri"/>
          <w:b/>
          <w:color w:val="C00000"/>
          <w:sz w:val="20"/>
          <w:szCs w:val="20"/>
          <w:u w:val="single"/>
          <w:lang w:eastAsia="en-US"/>
        </w:rPr>
        <w:t>»</w:t>
      </w:r>
      <w:r w:rsidRPr="00683672">
        <w:rPr>
          <w:rFonts w:eastAsia="Calibri"/>
          <w:b/>
          <w:color w:val="C00000"/>
          <w:sz w:val="20"/>
          <w:szCs w:val="20"/>
          <w:lang w:eastAsia="en-US"/>
        </w:rPr>
        <w:t xml:space="preserve"> </w:t>
      </w:r>
      <w:r w:rsidRPr="00683672">
        <w:rPr>
          <w:rFonts w:eastAsia="Calibri"/>
          <w:b/>
          <w:color w:val="002060"/>
          <w:sz w:val="20"/>
          <w:szCs w:val="20"/>
          <w:lang w:eastAsia="en-US"/>
        </w:rPr>
        <w:t xml:space="preserve">дисциплина </w:t>
      </w:r>
      <w:r w:rsidRPr="00683672">
        <w:rPr>
          <w:rFonts w:eastAsia="Calibri"/>
          <w:b/>
          <w:color w:val="C00000"/>
          <w:sz w:val="20"/>
          <w:szCs w:val="20"/>
          <w:u w:val="single"/>
          <w:lang w:eastAsia="en-US"/>
        </w:rPr>
        <w:t>5</w:t>
      </w:r>
      <w:r w:rsidRPr="00683672">
        <w:rPr>
          <w:rFonts w:eastAsia="Calibri"/>
          <w:b/>
          <w:color w:val="C00000"/>
          <w:sz w:val="20"/>
          <w:szCs w:val="20"/>
          <w:lang w:eastAsia="en-US"/>
        </w:rPr>
        <w:t xml:space="preserve"> </w:t>
      </w:r>
      <w:r w:rsidRPr="00683672">
        <w:rPr>
          <w:rFonts w:eastAsia="Calibri"/>
          <w:b/>
          <w:color w:val="002060"/>
          <w:sz w:val="20"/>
          <w:szCs w:val="20"/>
          <w:lang w:eastAsia="en-US"/>
        </w:rPr>
        <w:t>класс</w:t>
      </w:r>
    </w:p>
    <w:p w:rsidR="004704BB" w:rsidRPr="00683672" w:rsidRDefault="004704BB" w:rsidP="004704BB">
      <w:pPr>
        <w:jc w:val="center"/>
        <w:rPr>
          <w:rFonts w:eastAsia="Calibri"/>
          <w:b/>
          <w:color w:val="FF0000"/>
          <w:sz w:val="20"/>
          <w:szCs w:val="20"/>
          <w:lang w:eastAsia="en-US"/>
        </w:rPr>
      </w:pPr>
      <w:r w:rsidRPr="00683672">
        <w:rPr>
          <w:rFonts w:eastAsia="Calibri"/>
          <w:b/>
          <w:color w:val="002060"/>
          <w:sz w:val="20"/>
          <w:szCs w:val="20"/>
          <w:lang w:eastAsia="en-US"/>
        </w:rPr>
        <w:t xml:space="preserve">Итого: </w:t>
      </w:r>
      <w:r>
        <w:rPr>
          <w:rFonts w:eastAsia="Calibri"/>
          <w:b/>
          <w:color w:val="C00000"/>
          <w:sz w:val="20"/>
          <w:szCs w:val="20"/>
          <w:u w:val="single"/>
          <w:lang w:eastAsia="en-US"/>
        </w:rPr>
        <w:t>34</w:t>
      </w:r>
      <w:r w:rsidRPr="00683672">
        <w:rPr>
          <w:rFonts w:eastAsia="Calibri"/>
          <w:b/>
          <w:color w:val="002060"/>
          <w:sz w:val="20"/>
          <w:szCs w:val="20"/>
          <w:lang w:eastAsia="en-US"/>
        </w:rPr>
        <w:t xml:space="preserve"> часа, в неделю: </w:t>
      </w:r>
      <w:r w:rsidRPr="00683672">
        <w:rPr>
          <w:rFonts w:eastAsia="Calibri"/>
          <w:b/>
          <w:color w:val="C00000"/>
          <w:sz w:val="20"/>
          <w:szCs w:val="20"/>
          <w:u w:val="single"/>
          <w:lang w:eastAsia="en-US"/>
        </w:rPr>
        <w:t>1</w:t>
      </w:r>
      <w:r w:rsidRPr="00683672">
        <w:rPr>
          <w:rFonts w:eastAsia="Calibri"/>
          <w:b/>
          <w:color w:val="002060"/>
          <w:sz w:val="20"/>
          <w:szCs w:val="20"/>
          <w:lang w:eastAsia="en-US"/>
        </w:rPr>
        <w:t xml:space="preserve"> час</w:t>
      </w:r>
    </w:p>
    <w:p w:rsidR="004704BB" w:rsidRPr="00683672" w:rsidRDefault="004704BB" w:rsidP="004704BB">
      <w:pPr>
        <w:jc w:val="center"/>
        <w:rPr>
          <w:rFonts w:eastAsia="Calibri"/>
          <w:b/>
          <w:color w:val="002060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27"/>
        <w:gridCol w:w="3578"/>
        <w:gridCol w:w="3575"/>
        <w:gridCol w:w="1112"/>
        <w:gridCol w:w="1576"/>
        <w:gridCol w:w="1760"/>
      </w:tblGrid>
      <w:tr w:rsidR="004704BB" w:rsidRPr="009B1203" w:rsidTr="00AB48C2">
        <w:trPr>
          <w:trHeight w:val="20"/>
          <w:tblHeader/>
          <w:jc w:val="center"/>
        </w:trPr>
        <w:tc>
          <w:tcPr>
            <w:tcW w:w="324" w:type="pct"/>
            <w:shd w:val="clear" w:color="auto" w:fill="F2F2F2" w:themeFill="background1" w:themeFillShade="F2"/>
            <w:vAlign w:val="center"/>
          </w:tcPr>
          <w:p w:rsidR="004704BB" w:rsidRPr="009B1203" w:rsidRDefault="004704BB" w:rsidP="00AB48C2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 xml:space="preserve">№ </w:t>
            </w:r>
          </w:p>
          <w:p w:rsidR="004704BB" w:rsidRPr="009B1203" w:rsidRDefault="004704BB" w:rsidP="00AB48C2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п/п</w:t>
            </w:r>
          </w:p>
        </w:tc>
        <w:tc>
          <w:tcPr>
            <w:tcW w:w="753" w:type="pct"/>
            <w:shd w:val="clear" w:color="auto" w:fill="F2F2F2" w:themeFill="background1" w:themeFillShade="F2"/>
            <w:vAlign w:val="center"/>
          </w:tcPr>
          <w:p w:rsidR="004704BB" w:rsidRPr="009B1203" w:rsidRDefault="004704BB" w:rsidP="00AB48C2">
            <w:pPr>
              <w:ind w:left="-57" w:right="-57"/>
              <w:jc w:val="center"/>
              <w:rPr>
                <w:color w:val="002060"/>
                <w:sz w:val="20"/>
                <w:szCs w:val="20"/>
              </w:rPr>
            </w:pPr>
            <w:r w:rsidRPr="009B1203">
              <w:rPr>
                <w:color w:val="002060"/>
                <w:sz w:val="20"/>
                <w:szCs w:val="20"/>
              </w:rPr>
              <w:t xml:space="preserve">Раздел / </w:t>
            </w:r>
          </w:p>
          <w:p w:rsidR="004704BB" w:rsidRPr="009B1203" w:rsidRDefault="004704BB" w:rsidP="00AB48C2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Сквозные темы</w:t>
            </w:r>
          </w:p>
        </w:tc>
        <w:tc>
          <w:tcPr>
            <w:tcW w:w="1210" w:type="pct"/>
            <w:shd w:val="clear" w:color="auto" w:fill="F2F2F2" w:themeFill="background1" w:themeFillShade="F2"/>
            <w:vAlign w:val="center"/>
          </w:tcPr>
          <w:p w:rsidR="004704BB" w:rsidRPr="009B1203" w:rsidRDefault="004704BB" w:rsidP="00AB48C2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</w:rPr>
              <w:t>Темы  урока</w:t>
            </w:r>
          </w:p>
        </w:tc>
        <w:tc>
          <w:tcPr>
            <w:tcW w:w="1209" w:type="pct"/>
            <w:shd w:val="clear" w:color="auto" w:fill="F2F2F2" w:themeFill="background1" w:themeFillShade="F2"/>
            <w:vAlign w:val="center"/>
          </w:tcPr>
          <w:p w:rsidR="004704BB" w:rsidRPr="009B1203" w:rsidRDefault="004704BB" w:rsidP="00AB48C2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</w:rPr>
              <w:t>Цели обучения</w:t>
            </w:r>
          </w:p>
        </w:tc>
        <w:tc>
          <w:tcPr>
            <w:tcW w:w="376" w:type="pct"/>
            <w:shd w:val="clear" w:color="auto" w:fill="F2F2F2" w:themeFill="background1" w:themeFillShade="F2"/>
            <w:vAlign w:val="center"/>
          </w:tcPr>
          <w:p w:rsidR="004704BB" w:rsidRPr="009B1203" w:rsidRDefault="004704BB" w:rsidP="00AB48C2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</w:rPr>
              <w:t>Кол-во часов</w:t>
            </w:r>
          </w:p>
        </w:tc>
        <w:tc>
          <w:tcPr>
            <w:tcW w:w="533" w:type="pct"/>
            <w:shd w:val="clear" w:color="auto" w:fill="F2F2F2" w:themeFill="background1" w:themeFillShade="F2"/>
            <w:vAlign w:val="center"/>
          </w:tcPr>
          <w:p w:rsidR="004704BB" w:rsidRPr="009B1203" w:rsidRDefault="004704BB" w:rsidP="00AB48C2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Сроки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:rsidR="004704BB" w:rsidRPr="009B1203" w:rsidRDefault="004704BB" w:rsidP="00AB48C2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Примечание</w:t>
            </w: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5000" w:type="pct"/>
            <w:gridSpan w:val="7"/>
            <w:tcBorders>
              <w:right w:val="nil"/>
            </w:tcBorders>
            <w:shd w:val="clear" w:color="auto" w:fill="002060"/>
            <w:vAlign w:val="center"/>
          </w:tcPr>
          <w:p w:rsidR="004704BB" w:rsidRPr="009E7FA1" w:rsidRDefault="004704BB" w:rsidP="00A577FC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</w:rPr>
            </w:pPr>
            <w:r w:rsidRPr="009B1203">
              <w:rPr>
                <w:color w:val="FFFFFF" w:themeColor="background1"/>
                <w:sz w:val="20"/>
                <w:szCs w:val="20"/>
                <w:lang w:val="kk-KZ"/>
              </w:rPr>
              <w:t xml:space="preserve">1-я четверть    </w:t>
            </w:r>
            <w:r w:rsidR="00A577FC">
              <w:rPr>
                <w:color w:val="FFFFFF" w:themeColor="background1"/>
                <w:sz w:val="20"/>
                <w:szCs w:val="20"/>
                <w:lang w:val="kk-KZ"/>
              </w:rPr>
              <w:t>9</w:t>
            </w:r>
            <w:r w:rsidRPr="009B1203">
              <w:rPr>
                <w:color w:val="FFFFFF" w:themeColor="background1"/>
                <w:sz w:val="20"/>
                <w:szCs w:val="20"/>
              </w:rPr>
              <w:t xml:space="preserve"> часов</w:t>
            </w: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753" w:type="pct"/>
            <w:vMerge w:val="restart"/>
            <w:hideMark/>
          </w:tcPr>
          <w:p w:rsidR="004704BB" w:rsidRPr="009B1203" w:rsidRDefault="004704BB" w:rsidP="00AB48C2">
            <w:pPr>
              <w:tabs>
                <w:tab w:val="left" w:pos="426"/>
              </w:tabs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Раздел 1</w:t>
            </w:r>
          </w:p>
          <w:p w:rsidR="004704BB" w:rsidRPr="009B1203" w:rsidRDefault="004704BB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От охотников-собирателей до земледельцев и скотоводов</w:t>
            </w:r>
          </w:p>
        </w:tc>
        <w:tc>
          <w:tcPr>
            <w:tcW w:w="1210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 Как появился первый человек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?</w:t>
            </w:r>
          </w:p>
        </w:tc>
        <w:tc>
          <w:tcPr>
            <w:tcW w:w="1209" w:type="pct"/>
            <w:hideMark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>5.1.1.1 – объяснять происхождение человека на основе  различных теорий;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>5.1.1.2 – объяснять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первичны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>е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форм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 xml:space="preserve">ы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объединения: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 xml:space="preserve">человеческое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стадо, род, община, племя и их сходства и различия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sz w:val="20"/>
                <w:szCs w:val="20"/>
                <w:shd w:val="clear" w:color="auto" w:fill="FFFFFF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sz w:val="20"/>
                <w:szCs w:val="20"/>
                <w:shd w:val="clear" w:color="auto" w:fill="FFFFFF"/>
                <w:lang w:val="kk-KZ"/>
              </w:rPr>
              <w:t>01.09.2023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hideMark/>
          </w:tcPr>
          <w:p w:rsidR="004704BB" w:rsidRPr="009B1203" w:rsidRDefault="004704BB" w:rsidP="00AB48C2">
            <w:pPr>
              <w:widowControl w:val="0"/>
              <w:tabs>
                <w:tab w:val="left" w:pos="284"/>
                <w:tab w:val="num" w:pos="720"/>
              </w:tabs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 xml:space="preserve">Почему </w:t>
            </w:r>
            <w:r w:rsidRPr="009B1203">
              <w:rPr>
                <w:bCs/>
                <w:sz w:val="20"/>
                <w:szCs w:val="20"/>
                <w:lang w:val="kk-KZ"/>
              </w:rPr>
              <w:t xml:space="preserve">стены </w:t>
            </w:r>
            <w:r w:rsidRPr="009B1203">
              <w:rPr>
                <w:bCs/>
                <w:sz w:val="20"/>
                <w:szCs w:val="20"/>
              </w:rPr>
              <w:t>пещер</w:t>
            </w:r>
            <w:r w:rsidRPr="009B1203">
              <w:rPr>
                <w:bCs/>
                <w:sz w:val="20"/>
                <w:szCs w:val="20"/>
                <w:lang w:val="kk-KZ"/>
              </w:rPr>
              <w:t>ы</w:t>
            </w:r>
            <w:r w:rsidRPr="009B1203">
              <w:rPr>
                <w:bCs/>
                <w:sz w:val="20"/>
                <w:szCs w:val="20"/>
              </w:rPr>
              <w:t xml:space="preserve"> Ласко были разрисованы древними людьми</w:t>
            </w:r>
            <w:r>
              <w:rPr>
                <w:bCs/>
                <w:sz w:val="20"/>
                <w:szCs w:val="20"/>
              </w:rPr>
              <w:t>?</w:t>
            </w:r>
          </w:p>
        </w:tc>
        <w:tc>
          <w:tcPr>
            <w:tcW w:w="1209" w:type="pct"/>
            <w:hideMark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>5.2.2.1 – использовать понятие «первобытное искусство» для описания образа жизни древнейших людей;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5.2.1.2 – знать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древние религиозные верования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: тотемизм, анимизм, фетишизм, магия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sz w:val="20"/>
                <w:szCs w:val="20"/>
                <w:shd w:val="clear" w:color="auto" w:fill="FFFFFF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sz w:val="20"/>
                <w:szCs w:val="20"/>
                <w:shd w:val="clear" w:color="auto" w:fill="FFFFFF"/>
                <w:lang w:val="kk-KZ"/>
              </w:rPr>
              <w:t>08.09.2023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 xml:space="preserve">Почему люди начали заниматься </w:t>
            </w:r>
            <w:r w:rsidRPr="009B1203">
              <w:rPr>
                <w:bCs/>
                <w:sz w:val="20"/>
                <w:szCs w:val="20"/>
                <w:lang w:val="kk-KZ"/>
              </w:rPr>
              <w:t>земледелием и скотоводством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  <w:hideMark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5.4.1.1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описывать виды хозяйственной деятельности (собирательство, охота, рыболовство,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земледелие, скотоводство,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освоение металлов, меновая торговля);</w:t>
            </w:r>
            <w:proofErr w:type="gramEnd"/>
          </w:p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5.4.1.2 – объяснять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понятие «неолитическая революция», </w:t>
            </w:r>
            <w:r w:rsidRPr="009B1203">
              <w:rPr>
                <w:sz w:val="20"/>
                <w:szCs w:val="20"/>
                <w:lang w:eastAsia="en-US"/>
              </w:rPr>
              <w:t xml:space="preserve">раскрывая 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ее значение;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5.4.2.1 – с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равнивать</w:t>
            </w:r>
            <w:proofErr w:type="spellEnd"/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присваивающий и производящий типы хозяйства для понимания  экономического прогресса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15.09.2023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753" w:type="pct"/>
            <w:vMerge w:val="restar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Раздел 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Цивилизации речных долин</w:t>
            </w:r>
          </w:p>
        </w:tc>
        <w:tc>
          <w:tcPr>
            <w:tcW w:w="1210" w:type="pct"/>
          </w:tcPr>
          <w:p w:rsidR="004704BB" w:rsidRPr="004267AA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</w:rPr>
            </w:pPr>
            <w:r w:rsidRPr="009B1203">
              <w:rPr>
                <w:bCs/>
                <w:sz w:val="20"/>
                <w:szCs w:val="20"/>
              </w:rPr>
              <w:t>Почему древние цивилизации развивались в долинах рек</w:t>
            </w:r>
          </w:p>
        </w:tc>
        <w:tc>
          <w:tcPr>
            <w:tcW w:w="1209" w:type="pct"/>
            <w:hideMark/>
          </w:tcPr>
          <w:p w:rsidR="004704BB" w:rsidRPr="009B1203" w:rsidRDefault="004704BB" w:rsidP="00AB48C2">
            <w:pPr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  <w:lang w:val="kk-KZ"/>
              </w:rPr>
              <w:t>5.4.1.3 – описывать</w:t>
            </w:r>
            <w:r w:rsidRPr="009B1203">
              <w:rPr>
                <w:sz w:val="20"/>
                <w:szCs w:val="20"/>
              </w:rPr>
              <w:t xml:space="preserve"> систему хозяйства древних цивилизаций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22.09.2023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>Как мы можем узнать о цивилизациях речных долин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F751A6">
              <w:rPr>
                <w:b/>
                <w:bCs/>
                <w:color w:val="FF0000"/>
                <w:sz w:val="20"/>
                <w:szCs w:val="20"/>
                <w:lang w:val="kk-KZ"/>
              </w:rPr>
              <w:t>СОР</w:t>
            </w:r>
            <w:r>
              <w:rPr>
                <w:b/>
                <w:bCs/>
                <w:color w:val="FF0000"/>
                <w:sz w:val="20"/>
                <w:szCs w:val="20"/>
                <w:lang w:val="kk-KZ"/>
              </w:rPr>
              <w:t xml:space="preserve"> №1.</w:t>
            </w:r>
          </w:p>
        </w:tc>
        <w:tc>
          <w:tcPr>
            <w:tcW w:w="1209" w:type="pct"/>
            <w:hideMark/>
          </w:tcPr>
          <w:p w:rsidR="004704BB" w:rsidRDefault="004704BB" w:rsidP="00AB48C2">
            <w:pPr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  <w:lang w:val="kk-KZ"/>
              </w:rPr>
              <w:t>5.4.1.3 – описывать</w:t>
            </w:r>
            <w:r w:rsidRPr="009B1203">
              <w:rPr>
                <w:sz w:val="20"/>
                <w:szCs w:val="20"/>
              </w:rPr>
              <w:t xml:space="preserve"> систему хозяйства древних цивилизаций</w:t>
            </w:r>
          </w:p>
          <w:p w:rsidR="004704BB" w:rsidRPr="009B1203" w:rsidRDefault="004704BB" w:rsidP="00AB48C2">
            <w:pPr>
              <w:ind w:left="-57" w:right="-57"/>
              <w:rPr>
                <w:sz w:val="20"/>
                <w:szCs w:val="20"/>
              </w:rPr>
            </w:pPr>
            <w:r w:rsidRPr="00F20758">
              <w:rPr>
                <w:sz w:val="20"/>
                <w:szCs w:val="20"/>
              </w:rPr>
              <w:t>5.​2.​2.​3 описывать искусство древнего мира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29.09.2023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6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3" w:type="pct"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3</w:t>
            </w:r>
            <w:r w:rsidRPr="009B1203">
              <w:rPr>
                <w:sz w:val="20"/>
                <w:szCs w:val="20"/>
              </w:rPr>
              <w:t xml:space="preserve"> Древний Египет</w:t>
            </w:r>
          </w:p>
        </w:tc>
        <w:tc>
          <w:tcPr>
            <w:tcW w:w="1210" w:type="pct"/>
            <w:hideMark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bCs/>
                <w:sz w:val="20"/>
                <w:szCs w:val="20"/>
                <w:lang w:eastAsia="en-US"/>
              </w:rPr>
              <w:t>Почему Египет называли «Чёрная земля»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  <w:hideMark/>
          </w:tcPr>
          <w:p w:rsidR="004704BB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5.2.4.2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описывать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влияние хозяйственной деятельности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и социальных изменений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на появление и развитие наук (арифметика, геометрия, астрономия, медицина);</w:t>
            </w:r>
          </w:p>
          <w:p w:rsidR="004704BB" w:rsidRPr="004D4E76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F20758">
              <w:rPr>
                <w:rFonts w:eastAsia="Calibri"/>
                <w:sz w:val="20"/>
                <w:szCs w:val="20"/>
                <w:lang w:eastAsia="en-US"/>
              </w:rPr>
              <w:t xml:space="preserve">5.​4.​1.​3 описывать систему хозяйства </w:t>
            </w:r>
            <w:r w:rsidRPr="00F20758">
              <w:rPr>
                <w:rFonts w:eastAsia="Calibri"/>
                <w:sz w:val="20"/>
                <w:szCs w:val="20"/>
                <w:lang w:eastAsia="en-US"/>
              </w:rPr>
              <w:lastRenderedPageBreak/>
              <w:t>древних цивилизаций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lastRenderedPageBreak/>
              <w:t>1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06.10.2023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lastRenderedPageBreak/>
              <w:t>7</w:t>
            </w:r>
          </w:p>
        </w:tc>
        <w:tc>
          <w:tcPr>
            <w:tcW w:w="75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FF321A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F20758">
              <w:rPr>
                <w:bCs/>
                <w:sz w:val="20"/>
                <w:szCs w:val="20"/>
                <w:lang w:val="kk-KZ"/>
              </w:rPr>
              <w:t>К</w:t>
            </w:r>
            <w:proofErr w:type="spellStart"/>
            <w:r w:rsidRPr="00F20758">
              <w:rPr>
                <w:bCs/>
                <w:sz w:val="20"/>
                <w:szCs w:val="20"/>
              </w:rPr>
              <w:t>ак</w:t>
            </w:r>
            <w:proofErr w:type="spellEnd"/>
            <w:r w:rsidRPr="00F20758">
              <w:rPr>
                <w:bCs/>
                <w:sz w:val="20"/>
                <w:szCs w:val="20"/>
              </w:rPr>
              <w:t xml:space="preserve"> были построены пирамиды Древнего Египта.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09" w:type="pct"/>
          </w:tcPr>
          <w:p w:rsidR="004704BB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F20758">
              <w:rPr>
                <w:sz w:val="20"/>
                <w:szCs w:val="20"/>
              </w:rPr>
              <w:t>5.​1.​2.​1 описывать социальную организацию древнего общества</w:t>
            </w:r>
          </w:p>
          <w:p w:rsidR="004704BB" w:rsidRPr="00866DC1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866DC1">
              <w:rPr>
                <w:sz w:val="20"/>
                <w:szCs w:val="20"/>
              </w:rPr>
              <w:t xml:space="preserve">5.2.1.2 знать древние религиозные верования: тотемизм, анимизм, фетишизм, магия; </w:t>
            </w:r>
          </w:p>
          <w:p w:rsidR="004704BB" w:rsidRPr="00F20758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  <w:r w:rsidRPr="00866DC1">
              <w:rPr>
                <w:sz w:val="20"/>
                <w:szCs w:val="20"/>
              </w:rPr>
              <w:t>5.2.2.2 описывать храмы и пирамиды древнего Египта;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 w:rsidRPr="00D5286B">
              <w:rPr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E24E18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13.10.2023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75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F20758">
              <w:rPr>
                <w:bCs/>
                <w:sz w:val="20"/>
                <w:szCs w:val="20"/>
                <w:lang w:val="kk-KZ"/>
              </w:rPr>
              <w:t>Зачем фараон Хатшепсут отправляла корабли на земли Пунт</w:t>
            </w:r>
            <w:r>
              <w:rPr>
                <w:bCs/>
                <w:sz w:val="20"/>
                <w:szCs w:val="20"/>
                <w:lang w:val="kk-KZ"/>
              </w:rPr>
              <w:t xml:space="preserve">. </w:t>
            </w:r>
            <w:r w:rsidRPr="00D5286B">
              <w:rPr>
                <w:bCs/>
                <w:sz w:val="20"/>
                <w:szCs w:val="20"/>
                <w:lang w:val="kk-KZ"/>
              </w:rPr>
              <w:t xml:space="preserve">Какие тайны </w:t>
            </w:r>
            <w:r w:rsidRPr="00D5286B">
              <w:rPr>
                <w:bCs/>
                <w:sz w:val="20"/>
                <w:szCs w:val="20"/>
              </w:rPr>
              <w:t>о жизни древних египтян</w:t>
            </w:r>
            <w:r w:rsidRPr="00D5286B">
              <w:rPr>
                <w:bCs/>
                <w:sz w:val="20"/>
                <w:szCs w:val="20"/>
                <w:lang w:val="kk-KZ"/>
              </w:rPr>
              <w:t xml:space="preserve"> хранит</w:t>
            </w:r>
            <w:r w:rsidRPr="00D5286B">
              <w:rPr>
                <w:bCs/>
                <w:sz w:val="20"/>
                <w:szCs w:val="20"/>
              </w:rPr>
              <w:t xml:space="preserve"> гробница Тутанхамона.</w:t>
            </w:r>
          </w:p>
        </w:tc>
        <w:tc>
          <w:tcPr>
            <w:tcW w:w="1209" w:type="pct"/>
          </w:tcPr>
          <w:p w:rsidR="004704BB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CF7749">
              <w:rPr>
                <w:sz w:val="20"/>
                <w:szCs w:val="20"/>
              </w:rPr>
              <w:t>5.​1.​2.​1 описывать социальную организацию древнего общества;</w:t>
            </w:r>
            <w:r w:rsidRPr="00CF7749">
              <w:rPr>
                <w:sz w:val="20"/>
                <w:szCs w:val="20"/>
              </w:rPr>
              <w:br/>
              <w:t>5.​4.​1.​3 описывать систему хозяйства древних цивилизаций</w:t>
            </w:r>
            <w:r>
              <w:rPr>
                <w:sz w:val="20"/>
                <w:szCs w:val="20"/>
              </w:rPr>
              <w:t>;</w:t>
            </w:r>
          </w:p>
          <w:p w:rsidR="004704BB" w:rsidRPr="00FE40C4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FE40C4">
              <w:rPr>
                <w:sz w:val="20"/>
                <w:szCs w:val="20"/>
              </w:rPr>
              <w:t xml:space="preserve">5.2.1.2 знать древние религиозные верования: тотемизм, анимизм, фетишизм, магия; </w:t>
            </w:r>
          </w:p>
          <w:p w:rsidR="004704BB" w:rsidRPr="00866DC1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FE40C4">
              <w:rPr>
                <w:sz w:val="20"/>
                <w:szCs w:val="20"/>
              </w:rPr>
              <w:t>5.2.2.2 описывать храмы и пирамиды древнего Египта;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20.10.2023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</w:t>
            </w:r>
          </w:p>
        </w:tc>
        <w:tc>
          <w:tcPr>
            <w:tcW w:w="75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F20758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F20758">
              <w:rPr>
                <w:bCs/>
                <w:sz w:val="20"/>
                <w:szCs w:val="20"/>
                <w:lang w:val="kk-KZ"/>
              </w:rPr>
              <w:t>Зачем фараон Хатшепсут отправляла корабли на земли Пунт</w:t>
            </w:r>
            <w:r>
              <w:rPr>
                <w:bCs/>
                <w:sz w:val="20"/>
                <w:szCs w:val="20"/>
                <w:lang w:val="kk-KZ"/>
              </w:rPr>
              <w:t xml:space="preserve">. </w:t>
            </w:r>
            <w:r w:rsidRPr="00D5286B">
              <w:rPr>
                <w:bCs/>
                <w:sz w:val="20"/>
                <w:szCs w:val="20"/>
                <w:lang w:val="kk-KZ"/>
              </w:rPr>
              <w:t xml:space="preserve">Какие тайны </w:t>
            </w:r>
            <w:r w:rsidRPr="00D5286B">
              <w:rPr>
                <w:bCs/>
                <w:sz w:val="20"/>
                <w:szCs w:val="20"/>
              </w:rPr>
              <w:t>о жизни древних египтян</w:t>
            </w:r>
            <w:r w:rsidRPr="00D5286B">
              <w:rPr>
                <w:bCs/>
                <w:sz w:val="20"/>
                <w:szCs w:val="20"/>
                <w:lang w:val="kk-KZ"/>
              </w:rPr>
              <w:t xml:space="preserve"> хранит</w:t>
            </w:r>
            <w:r w:rsidRPr="00D5286B">
              <w:rPr>
                <w:bCs/>
                <w:sz w:val="20"/>
                <w:szCs w:val="20"/>
              </w:rPr>
              <w:t xml:space="preserve"> гробница Тутанхамона.</w:t>
            </w:r>
            <w:r>
              <w:rPr>
                <w:b/>
                <w:bCs/>
                <w:color w:val="C00000"/>
                <w:sz w:val="20"/>
                <w:szCs w:val="20"/>
                <w:lang w:val="kk-KZ"/>
              </w:rPr>
              <w:t xml:space="preserve"> СОР № 2.</w:t>
            </w:r>
          </w:p>
        </w:tc>
        <w:tc>
          <w:tcPr>
            <w:tcW w:w="1209" w:type="pct"/>
          </w:tcPr>
          <w:p w:rsidR="004704BB" w:rsidRPr="00CF7749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27.10.2023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5000" w:type="pct"/>
            <w:gridSpan w:val="7"/>
            <w:shd w:val="clear" w:color="auto" w:fill="002060"/>
            <w:vAlign w:val="center"/>
          </w:tcPr>
          <w:p w:rsidR="004704BB" w:rsidRPr="009E7FA1" w:rsidRDefault="004704BB" w:rsidP="00A577FC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</w:rPr>
            </w:pPr>
            <w:r w:rsidRPr="009B1203">
              <w:rPr>
                <w:color w:val="FFFFFF" w:themeColor="background1"/>
                <w:sz w:val="20"/>
                <w:szCs w:val="20"/>
                <w:lang w:val="kk-KZ"/>
              </w:rPr>
              <w:t>2-я четверть    -</w:t>
            </w: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>
              <w:rPr>
                <w:color w:val="FFFFFF" w:themeColor="background1"/>
                <w:sz w:val="20"/>
                <w:szCs w:val="20"/>
                <w:lang w:val="kk-KZ"/>
              </w:rPr>
              <w:t xml:space="preserve"> </w:t>
            </w:r>
            <w:r w:rsidR="00A577FC">
              <w:rPr>
                <w:color w:val="FFFFFF" w:themeColor="background1"/>
                <w:sz w:val="20"/>
                <w:szCs w:val="20"/>
                <w:lang w:val="kk-KZ"/>
              </w:rPr>
              <w:t xml:space="preserve">7 </w:t>
            </w:r>
            <w:r w:rsidRPr="009B1203">
              <w:rPr>
                <w:color w:val="FFFFFF" w:themeColor="background1"/>
                <w:sz w:val="20"/>
                <w:szCs w:val="20"/>
              </w:rPr>
              <w:t>часов</w:t>
            </w: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A577F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</w:t>
            </w:r>
          </w:p>
        </w:tc>
        <w:tc>
          <w:tcPr>
            <w:tcW w:w="753" w:type="pct"/>
            <w:vMerge w:val="restart"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4</w:t>
            </w:r>
            <w:r w:rsidRPr="009B1203">
              <w:rPr>
                <w:sz w:val="20"/>
                <w:szCs w:val="20"/>
              </w:rPr>
              <w:t xml:space="preserve"> Колесницы и империи</w:t>
            </w:r>
          </w:p>
        </w:tc>
        <w:tc>
          <w:tcPr>
            <w:tcW w:w="1210" w:type="pc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bCs/>
                <w:sz w:val="20"/>
                <w:szCs w:val="20"/>
                <w:lang w:eastAsia="en-US"/>
              </w:rPr>
              <w:t>Как появление колесницы изменило мир</w:t>
            </w:r>
            <w:r w:rsidRPr="009B1203">
              <w:rPr>
                <w:rFonts w:eastAsia="Calibri"/>
                <w:bCs/>
                <w:sz w:val="20"/>
                <w:szCs w:val="20"/>
                <w:lang w:val="kk-KZ" w:eastAsia="en-US"/>
              </w:rPr>
              <w:t>?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  <w:hideMark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5.3.2.1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знать и использовать понятие «империя» для объяснения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взаимоотношений госуда</w:t>
            </w:r>
            <w:proofErr w:type="gramStart"/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рств в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др</w:t>
            </w:r>
            <w:proofErr w:type="gramEnd"/>
            <w:r w:rsidRPr="009B1203">
              <w:rPr>
                <w:rFonts w:eastAsia="Calibri"/>
                <w:sz w:val="20"/>
                <w:szCs w:val="20"/>
                <w:lang w:eastAsia="en-US"/>
              </w:rPr>
              <w:t>евности;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5.3.2.2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sz w:val="20"/>
                <w:szCs w:val="20"/>
                <w:lang w:eastAsia="en-US"/>
              </w:rPr>
              <w:t>объяснять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каким образом завоевательные войны и возникновение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империй изменяли границы государств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10.11.2023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577FC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  <w:r w:rsidR="00A577FC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>Как царь Хаммурапи превратил Вавилон в могущественную империю.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5.3.2.1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знать и использовать понятие «империя» для объяснения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взаимоотношений госуда</w:t>
            </w:r>
            <w:proofErr w:type="gramStart"/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рств в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др</w:t>
            </w:r>
            <w:proofErr w:type="gramEnd"/>
            <w:r w:rsidRPr="009B1203">
              <w:rPr>
                <w:rFonts w:eastAsia="Calibri"/>
                <w:sz w:val="20"/>
                <w:szCs w:val="20"/>
                <w:lang w:eastAsia="en-US"/>
              </w:rPr>
              <w:t>евности;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5.3.2.2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sz w:val="20"/>
                <w:szCs w:val="20"/>
                <w:lang w:eastAsia="en-US"/>
              </w:rPr>
              <w:t>объяснять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каким образом завоевательные войны и возникновение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империй изменяли границы государств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17.11.2023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577FC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A577F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753" w:type="pct"/>
            <w:vMerge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5B14C9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5B14C9">
              <w:rPr>
                <w:bCs/>
                <w:sz w:val="20"/>
                <w:szCs w:val="20"/>
                <w:lang w:val="kk-KZ"/>
              </w:rPr>
              <w:t xml:space="preserve">Почему древние империи на Ближнем и Среднем Востоке были </w:t>
            </w:r>
            <w:r w:rsidRPr="005B14C9">
              <w:rPr>
                <w:bCs/>
                <w:sz w:val="20"/>
                <w:szCs w:val="20"/>
                <w:lang w:val="kk-KZ"/>
              </w:rPr>
              <w:lastRenderedPageBreak/>
              <w:t>могущественными</w:t>
            </w:r>
          </w:p>
        </w:tc>
        <w:tc>
          <w:tcPr>
            <w:tcW w:w="1209" w:type="pct"/>
          </w:tcPr>
          <w:p w:rsidR="004704BB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5B14C9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5.3.2.2 </w:t>
            </w:r>
            <w:r w:rsidRPr="005B14C9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5B14C9">
              <w:rPr>
                <w:rFonts w:eastAsia="Calibri"/>
                <w:sz w:val="20"/>
                <w:szCs w:val="20"/>
                <w:lang w:eastAsia="en-US"/>
              </w:rPr>
              <w:t xml:space="preserve">объяснять, </w:t>
            </w:r>
            <w:r w:rsidRPr="005B14C9">
              <w:rPr>
                <w:rFonts w:eastAsia="Calibri"/>
                <w:sz w:val="20"/>
                <w:szCs w:val="20"/>
                <w:lang w:val="kk-KZ" w:eastAsia="en-US"/>
              </w:rPr>
              <w:t xml:space="preserve">каким образом завоевательные войны и возникновение </w:t>
            </w:r>
            <w:r w:rsidRPr="005B14C9">
              <w:rPr>
                <w:rFonts w:eastAsia="Calibri"/>
                <w:sz w:val="20"/>
                <w:szCs w:val="20"/>
                <w:lang w:eastAsia="en-US"/>
              </w:rPr>
              <w:lastRenderedPageBreak/>
              <w:t>империй изменяли границы государств;</w:t>
            </w:r>
          </w:p>
          <w:p w:rsidR="004704BB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866DC1">
              <w:rPr>
                <w:rFonts w:eastAsia="Calibri"/>
                <w:sz w:val="20"/>
                <w:szCs w:val="20"/>
                <w:lang w:eastAsia="en-US"/>
              </w:rPr>
              <w:t xml:space="preserve">5.1.2.1 описывать социальную организацию древнего общества; </w:t>
            </w:r>
          </w:p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866DC1">
              <w:rPr>
                <w:rFonts w:eastAsia="Calibri"/>
                <w:sz w:val="20"/>
                <w:szCs w:val="20"/>
                <w:lang w:eastAsia="en-US"/>
              </w:rPr>
              <w:t>5.4.1.3 описывать систему хозяйства древних цивилизаций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lastRenderedPageBreak/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24.11.2023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1502"/>
          <w:jc w:val="center"/>
        </w:trPr>
        <w:tc>
          <w:tcPr>
            <w:tcW w:w="324" w:type="pct"/>
          </w:tcPr>
          <w:p w:rsidR="004704BB" w:rsidRPr="009B1203" w:rsidRDefault="004704BB" w:rsidP="00A577FC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1</w:t>
            </w:r>
            <w:r w:rsidR="00A577F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753" w:type="pct"/>
            <w:vMerge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041EDF" w:rsidRDefault="004704BB" w:rsidP="00AB48C2">
            <w:pPr>
              <w:widowControl w:val="0"/>
              <w:kinsoku w:val="0"/>
              <w:overflowPunct w:val="0"/>
              <w:ind w:right="-57"/>
              <w:rPr>
                <w:bCs/>
                <w:sz w:val="20"/>
                <w:szCs w:val="20"/>
                <w:lang w:val="kk-KZ"/>
              </w:rPr>
            </w:pPr>
            <w:r w:rsidRPr="005B14C9">
              <w:rPr>
                <w:bCs/>
                <w:sz w:val="20"/>
                <w:szCs w:val="20"/>
                <w:lang w:val="kk-KZ"/>
              </w:rPr>
              <w:t xml:space="preserve">Насколько были могущественными </w:t>
            </w:r>
            <w:r w:rsidRPr="005B14C9">
              <w:rPr>
                <w:bCs/>
                <w:sz w:val="20"/>
                <w:szCs w:val="20"/>
              </w:rPr>
              <w:t xml:space="preserve">древние </w:t>
            </w:r>
            <w:r w:rsidRPr="005B14C9">
              <w:rPr>
                <w:bCs/>
                <w:sz w:val="20"/>
                <w:szCs w:val="20"/>
                <w:lang w:val="kk-KZ"/>
              </w:rPr>
              <w:t>империи Средней Азии</w:t>
            </w:r>
            <w:r>
              <w:rPr>
                <w:bCs/>
                <w:sz w:val="20"/>
                <w:szCs w:val="20"/>
                <w:lang w:val="kk-KZ"/>
              </w:rPr>
              <w:t xml:space="preserve"> </w:t>
            </w:r>
          </w:p>
          <w:p w:rsidR="004704BB" w:rsidRPr="005B14C9" w:rsidRDefault="004704BB" w:rsidP="00AB48C2">
            <w:pPr>
              <w:widowControl w:val="0"/>
              <w:kinsoku w:val="0"/>
              <w:overflowPunct w:val="0"/>
              <w:ind w:right="-57"/>
              <w:rPr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kk-KZ"/>
              </w:rPr>
              <w:t>СОР № 3.</w:t>
            </w:r>
          </w:p>
          <w:p w:rsidR="004704BB" w:rsidRPr="005B14C9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</w:rPr>
            </w:pPr>
          </w:p>
        </w:tc>
        <w:tc>
          <w:tcPr>
            <w:tcW w:w="1209" w:type="pct"/>
          </w:tcPr>
          <w:p w:rsidR="004704BB" w:rsidRPr="005B14C9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5B14C9">
              <w:rPr>
                <w:rFonts w:eastAsia="Calibri"/>
                <w:sz w:val="20"/>
                <w:szCs w:val="20"/>
                <w:lang w:eastAsia="en-US"/>
              </w:rPr>
              <w:t xml:space="preserve">5.1.2.1 </w:t>
            </w:r>
            <w:r w:rsidRPr="005B14C9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5B14C9">
              <w:rPr>
                <w:rFonts w:eastAsia="Calibri"/>
                <w:sz w:val="20"/>
                <w:szCs w:val="20"/>
                <w:lang w:eastAsia="en-US"/>
              </w:rPr>
              <w:t>описывать социальную организацию древнего общества;</w:t>
            </w:r>
          </w:p>
          <w:p w:rsidR="004704BB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5B14C9">
              <w:rPr>
                <w:rFonts w:eastAsia="Calibri"/>
                <w:sz w:val="20"/>
                <w:szCs w:val="20"/>
                <w:lang w:val="kk-KZ" w:eastAsia="en-US"/>
              </w:rPr>
              <w:t>5.4.1.3 – описывать</w:t>
            </w:r>
            <w:r w:rsidRPr="005B14C9">
              <w:rPr>
                <w:rFonts w:eastAsia="Calibri"/>
                <w:sz w:val="20"/>
                <w:szCs w:val="20"/>
                <w:lang w:eastAsia="en-US"/>
              </w:rPr>
              <w:t xml:space="preserve"> систему хозяйства древних цивилизаций</w:t>
            </w:r>
          </w:p>
          <w:p w:rsidR="004704BB" w:rsidRPr="00FF321A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866DC1">
              <w:rPr>
                <w:rFonts w:eastAsia="Calibri"/>
                <w:sz w:val="20"/>
                <w:szCs w:val="20"/>
                <w:lang w:eastAsia="en-US"/>
              </w:rPr>
              <w:t>5.3.2.2 объяснять, каким образом завоевательные войны 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6DC1">
              <w:rPr>
                <w:rFonts w:eastAsia="Calibri"/>
                <w:sz w:val="20"/>
                <w:szCs w:val="20"/>
                <w:lang w:eastAsia="en-US"/>
              </w:rPr>
              <w:t>возникновение империй изменяли границы государств;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6" w:type="pct"/>
            <w:tcBorders>
              <w:bottom w:val="single" w:sz="4" w:space="0" w:color="002060"/>
            </w:tcBorders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  <w:tcBorders>
              <w:bottom w:val="single" w:sz="4" w:space="0" w:color="002060"/>
            </w:tcBorders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01.12.2023</w:t>
            </w:r>
          </w:p>
        </w:tc>
        <w:tc>
          <w:tcPr>
            <w:tcW w:w="595" w:type="pct"/>
            <w:tcBorders>
              <w:bottom w:val="single" w:sz="4" w:space="0" w:color="002060"/>
            </w:tcBorders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  <w:vMerge w:val="restar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  <w:r w:rsidR="00A577FC">
              <w:rPr>
                <w:sz w:val="20"/>
                <w:szCs w:val="20"/>
                <w:lang w:val="kk-KZ"/>
              </w:rPr>
              <w:t>4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3" w:type="pct"/>
            <w:vMerge w:val="restart"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5</w:t>
            </w:r>
            <w:r w:rsidRPr="009B1203">
              <w:rPr>
                <w:sz w:val="20"/>
                <w:szCs w:val="20"/>
              </w:rPr>
              <w:t xml:space="preserve"> Древняя Индия: расцвет буддизма и триумф индуизма</w:t>
            </w:r>
          </w:p>
        </w:tc>
        <w:tc>
          <w:tcPr>
            <w:tcW w:w="1210" w:type="pct"/>
            <w:vMerge w:val="restart"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Как исчез древний город </w:t>
            </w:r>
            <w:proofErr w:type="spellStart"/>
            <w:r w:rsidRPr="009B1203">
              <w:rPr>
                <w:sz w:val="20"/>
                <w:szCs w:val="20"/>
              </w:rPr>
              <w:t>Мохенджо-Даро</w:t>
            </w:r>
            <w:proofErr w:type="spellEnd"/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  <w:vMerge w:val="restar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5.4.1.3 описывать систему хозяйства древних цивилизаций</w:t>
            </w:r>
          </w:p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5.2.2.3 описывать культуру древнего мир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376" w:type="pct"/>
            <w:tcBorders>
              <w:bottom w:val="nil"/>
            </w:tcBorders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hanging="54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33" w:type="pct"/>
            <w:tcBorders>
              <w:bottom w:val="nil"/>
            </w:tcBorders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hanging="54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08.12.2023</w:t>
            </w:r>
          </w:p>
        </w:tc>
        <w:tc>
          <w:tcPr>
            <w:tcW w:w="595" w:type="pct"/>
            <w:tcBorders>
              <w:bottom w:val="nil"/>
            </w:tcBorders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hanging="54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  <w:vMerge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3" w:type="pct"/>
            <w:vMerge/>
            <w:tcBorders>
              <w:bottom w:val="nil"/>
            </w:tcBorders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vMerge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  <w:vMerge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  <w:tc>
          <w:tcPr>
            <w:tcW w:w="376" w:type="pct"/>
            <w:tcBorders>
              <w:top w:val="nil"/>
            </w:tcBorders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  <w:tc>
          <w:tcPr>
            <w:tcW w:w="533" w:type="pct"/>
            <w:tcBorders>
              <w:top w:val="nil"/>
            </w:tcBorders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  <w:tc>
          <w:tcPr>
            <w:tcW w:w="595" w:type="pct"/>
            <w:tcBorders>
              <w:top w:val="nil"/>
            </w:tcBorders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  <w:tcBorders>
              <w:bottom w:val="single" w:sz="4" w:space="0" w:color="002060"/>
            </w:tcBorders>
          </w:tcPr>
          <w:p w:rsidR="004704BB" w:rsidRPr="009B1203" w:rsidRDefault="004704BB" w:rsidP="00A577FC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A577FC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753" w:type="pct"/>
            <w:tcBorders>
              <w:top w:val="nil"/>
            </w:tcBorders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tcBorders>
              <w:bottom w:val="single" w:sz="4" w:space="0" w:color="002060"/>
            </w:tcBorders>
          </w:tcPr>
          <w:p w:rsidR="004704BB" w:rsidRPr="001925FB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1925FB">
              <w:rPr>
                <w:bCs/>
                <w:color w:val="000000" w:themeColor="text1"/>
                <w:sz w:val="20"/>
                <w:szCs w:val="20"/>
                <w:lang w:val="kk-KZ"/>
              </w:rPr>
              <w:t>Почему в Древней Индии индуизм доминировал над буддизмом</w:t>
            </w:r>
          </w:p>
        </w:tc>
        <w:tc>
          <w:tcPr>
            <w:tcW w:w="1209" w:type="pct"/>
            <w:tcBorders>
              <w:bottom w:val="single" w:sz="4" w:space="0" w:color="002060"/>
            </w:tcBorders>
          </w:tcPr>
          <w:p w:rsidR="004704BB" w:rsidRPr="001925FB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rPr>
                <w:rFonts w:eastAsia="Arial Unicode MS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1925FB">
              <w:rPr>
                <w:rFonts w:eastAsia="Arial Unicode MS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5.1.2.3 </w:t>
            </w:r>
            <w:r w:rsidRPr="001925FB">
              <w:rPr>
                <w:rFonts w:eastAsia="Arial Unicode MS"/>
                <w:color w:val="000000" w:themeColor="text1"/>
                <w:kern w:val="2"/>
                <w:sz w:val="20"/>
                <w:szCs w:val="20"/>
                <w:lang w:val="kk-KZ" w:eastAsia="ar-SA"/>
              </w:rPr>
              <w:t xml:space="preserve">– </w:t>
            </w:r>
            <w:r w:rsidRPr="001925FB">
              <w:rPr>
                <w:rFonts w:eastAsia="Arial Unicode MS"/>
                <w:color w:val="000000" w:themeColor="text1"/>
                <w:kern w:val="2"/>
                <w:sz w:val="20"/>
                <w:szCs w:val="20"/>
                <w:lang w:eastAsia="ar-SA"/>
              </w:rPr>
              <w:t>использовать понятие «кастовая система» для объяснения социальной структуры общества;</w:t>
            </w:r>
          </w:p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  <w:r w:rsidRPr="001925FB">
              <w:rPr>
                <w:rFonts w:eastAsia="Arial Unicode MS"/>
                <w:color w:val="000000" w:themeColor="text1"/>
                <w:kern w:val="2"/>
                <w:sz w:val="20"/>
                <w:szCs w:val="20"/>
                <w:lang w:val="kk-KZ" w:eastAsia="ar-SA"/>
              </w:rPr>
              <w:t>5.2.1.3 – описывать</w:t>
            </w:r>
            <w:r w:rsidRPr="001925FB">
              <w:rPr>
                <w:rFonts w:eastAsia="Arial Unicode MS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влияние религии на развитие древнего общества</w:t>
            </w:r>
          </w:p>
        </w:tc>
        <w:tc>
          <w:tcPr>
            <w:tcW w:w="376" w:type="pct"/>
            <w:tcBorders>
              <w:bottom w:val="single" w:sz="4" w:space="0" w:color="002060"/>
            </w:tcBorders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  <w:r w:rsidRPr="001925FB">
              <w:rPr>
                <w:rFonts w:eastAsia="Arial Unicode MS"/>
                <w:color w:val="000000" w:themeColor="text1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  <w:tcBorders>
              <w:bottom w:val="single" w:sz="4" w:space="0" w:color="002060"/>
            </w:tcBorders>
          </w:tcPr>
          <w:p w:rsidR="004704BB" w:rsidRPr="00E24E18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15.12.2023</w:t>
            </w:r>
          </w:p>
        </w:tc>
        <w:tc>
          <w:tcPr>
            <w:tcW w:w="595" w:type="pct"/>
            <w:tcBorders>
              <w:bottom w:val="single" w:sz="4" w:space="0" w:color="002060"/>
            </w:tcBorders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A577FC" w:rsidRPr="009B1203" w:rsidTr="0057410E">
        <w:trPr>
          <w:trHeight w:val="2760"/>
          <w:jc w:val="center"/>
        </w:trPr>
        <w:tc>
          <w:tcPr>
            <w:tcW w:w="324" w:type="pct"/>
          </w:tcPr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16</w:t>
            </w:r>
          </w:p>
        </w:tc>
        <w:tc>
          <w:tcPr>
            <w:tcW w:w="753" w:type="pct"/>
            <w:tcBorders>
              <w:top w:val="nil"/>
            </w:tcBorders>
          </w:tcPr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A577FC" w:rsidRPr="009B1203" w:rsidRDefault="00A577FC" w:rsidP="00AB48C2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bCs/>
                <w:sz w:val="20"/>
                <w:szCs w:val="20"/>
                <w:lang w:val="kk-KZ" w:eastAsia="en-US"/>
              </w:rPr>
              <w:t>Насколько была важна роль Индии</w:t>
            </w:r>
            <w:r>
              <w:rPr>
                <w:rFonts w:eastAsia="Calibri"/>
                <w:bCs/>
                <w:sz w:val="20"/>
                <w:szCs w:val="20"/>
                <w:lang w:val="kk-KZ" w:eastAsia="en-US"/>
              </w:rPr>
              <w:t xml:space="preserve"> </w:t>
            </w:r>
            <w:r w:rsidRPr="009B1203">
              <w:rPr>
                <w:rFonts w:eastAsia="Calibri"/>
                <w:bCs/>
                <w:sz w:val="20"/>
                <w:szCs w:val="20"/>
                <w:lang w:val="kk-KZ" w:eastAsia="en-US"/>
              </w:rPr>
              <w:t>как центра торговли в древности</w:t>
            </w:r>
            <w:r>
              <w:rPr>
                <w:rFonts w:eastAsia="Calibri"/>
                <w:bCs/>
                <w:sz w:val="20"/>
                <w:szCs w:val="20"/>
                <w:lang w:val="kk-KZ" w:eastAsia="en-US"/>
              </w:rPr>
              <w:t xml:space="preserve">? </w:t>
            </w:r>
          </w:p>
          <w:p w:rsidR="00A577FC" w:rsidRPr="0060573A" w:rsidRDefault="00A577FC" w:rsidP="00AB48C2">
            <w:pPr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083089">
              <w:rPr>
                <w:rFonts w:eastAsia="Calibri"/>
                <w:bCs/>
                <w:sz w:val="20"/>
                <w:szCs w:val="20"/>
                <w:lang w:eastAsia="en-US"/>
              </w:rPr>
              <w:t>Насколько были развиты научные знания в Древней Индии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?</w:t>
            </w:r>
            <w:r w:rsidR="0060573A">
              <w:rPr>
                <w:rFonts w:eastAsia="Calibri"/>
                <w:bCs/>
                <w:sz w:val="20"/>
                <w:szCs w:val="20"/>
                <w:lang w:val="kk-KZ" w:eastAsia="en-US"/>
              </w:rPr>
              <w:t xml:space="preserve"> </w:t>
            </w:r>
            <w:r w:rsidR="0060573A">
              <w:rPr>
                <w:rFonts w:eastAsia="Calibri"/>
                <w:b/>
                <w:bCs/>
                <w:color w:val="FF0000"/>
                <w:sz w:val="20"/>
                <w:szCs w:val="20"/>
                <w:lang w:val="kk-KZ" w:eastAsia="en-US"/>
              </w:rPr>
              <w:t>СОР № 4</w:t>
            </w:r>
            <w:bookmarkStart w:id="0" w:name="_GoBack"/>
            <w:bookmarkEnd w:id="0"/>
          </w:p>
        </w:tc>
        <w:tc>
          <w:tcPr>
            <w:tcW w:w="1209" w:type="pct"/>
          </w:tcPr>
          <w:p w:rsidR="00A577FC" w:rsidRPr="00792B67" w:rsidRDefault="00A577FC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5.4.1.3 – описывать систему хозяйства древних цивилизаций;</w:t>
            </w:r>
          </w:p>
          <w:p w:rsidR="00A577FC" w:rsidRPr="00792B67" w:rsidRDefault="00A577FC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E24E18">
              <w:rPr>
                <w:rFonts w:eastAsia="Calibri"/>
                <w:sz w:val="20"/>
                <w:szCs w:val="20"/>
                <w:lang w:eastAsia="en-US"/>
              </w:rPr>
              <w:t xml:space="preserve">5.2.4.2 </w:t>
            </w:r>
            <w:r w:rsidRPr="00E24E18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E24E18">
              <w:rPr>
                <w:rFonts w:eastAsia="Calibri"/>
                <w:sz w:val="20"/>
                <w:szCs w:val="20"/>
                <w:lang w:eastAsia="en-US"/>
              </w:rPr>
              <w:t xml:space="preserve">описывать влияние хозяйственной деятельности </w:t>
            </w:r>
            <w:r w:rsidRPr="00E24E18">
              <w:rPr>
                <w:rFonts w:eastAsia="Calibri"/>
                <w:sz w:val="20"/>
                <w:szCs w:val="20"/>
                <w:lang w:val="kk-KZ" w:eastAsia="en-US"/>
              </w:rPr>
              <w:t xml:space="preserve">и социальных изменений </w:t>
            </w:r>
            <w:r w:rsidRPr="00E24E18">
              <w:rPr>
                <w:rFonts w:eastAsia="Calibri"/>
                <w:sz w:val="20"/>
                <w:szCs w:val="20"/>
                <w:lang w:eastAsia="en-US"/>
              </w:rPr>
              <w:t>на появление и развитие наук (арифметика, геометрия, астрономия, медицина)</w:t>
            </w:r>
          </w:p>
          <w:p w:rsidR="00A577FC" w:rsidRPr="00792B67" w:rsidRDefault="00A577FC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083089">
              <w:rPr>
                <w:rFonts w:eastAsia="Calibri"/>
                <w:sz w:val="20"/>
                <w:szCs w:val="20"/>
                <w:lang w:eastAsia="en-US"/>
              </w:rPr>
              <w:t>5.​2.​4.​2 описывать влияние хозяйственной деятельности и социальных изменений на появление и развитие наук (арифметика, геометрия, астрономия, медицина)</w:t>
            </w:r>
          </w:p>
        </w:tc>
        <w:tc>
          <w:tcPr>
            <w:tcW w:w="376" w:type="pct"/>
          </w:tcPr>
          <w:p w:rsidR="00A577FC" w:rsidRPr="009B1203" w:rsidRDefault="00A577FC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  <w:p w:rsidR="00A577FC" w:rsidRPr="009B1203" w:rsidRDefault="00A577FC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  <w:tc>
          <w:tcPr>
            <w:tcW w:w="533" w:type="pct"/>
          </w:tcPr>
          <w:p w:rsidR="00A577FC" w:rsidRPr="009B1203" w:rsidRDefault="00A577FC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22.12.2023</w:t>
            </w:r>
          </w:p>
          <w:p w:rsidR="00A577FC" w:rsidRPr="009B1203" w:rsidRDefault="00A577FC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  <w:tc>
          <w:tcPr>
            <w:tcW w:w="595" w:type="pct"/>
          </w:tcPr>
          <w:p w:rsidR="00A577FC" w:rsidRPr="009B1203" w:rsidRDefault="00A577FC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5000" w:type="pct"/>
            <w:gridSpan w:val="7"/>
            <w:shd w:val="clear" w:color="auto" w:fill="002060"/>
            <w:vAlign w:val="center"/>
          </w:tcPr>
          <w:p w:rsidR="004704BB" w:rsidRPr="009E7FA1" w:rsidRDefault="004704BB" w:rsidP="00AB48C2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</w:rPr>
            </w:pPr>
            <w:r w:rsidRPr="009B1203">
              <w:rPr>
                <w:color w:val="FFFFFF" w:themeColor="background1"/>
                <w:sz w:val="20"/>
                <w:szCs w:val="20"/>
                <w:lang w:val="kk-KZ"/>
              </w:rPr>
              <w:t xml:space="preserve">3-я четверть    - </w:t>
            </w: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Pr="009B1203">
              <w:rPr>
                <w:color w:val="FFFFFF" w:themeColor="background1"/>
                <w:sz w:val="20"/>
                <w:szCs w:val="20"/>
              </w:rPr>
              <w:t>10 часов</w:t>
            </w: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17</w:t>
            </w:r>
          </w:p>
        </w:tc>
        <w:tc>
          <w:tcPr>
            <w:tcW w:w="753" w:type="pct"/>
            <w:vMerge w:val="restar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6.</w:t>
            </w:r>
            <w:r w:rsidRPr="009B1203">
              <w:rPr>
                <w:sz w:val="20"/>
                <w:szCs w:val="20"/>
              </w:rPr>
              <w:t xml:space="preserve">  Древний Китай</w:t>
            </w:r>
          </w:p>
        </w:tc>
        <w:tc>
          <w:tcPr>
            <w:tcW w:w="1210" w:type="pct"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>Чему учили мыслители Древнего Китая</w:t>
            </w:r>
            <w:r w:rsidRPr="009B1203">
              <w:rPr>
                <w:bCs/>
                <w:sz w:val="20"/>
                <w:szCs w:val="20"/>
                <w:lang w:val="kk-KZ"/>
              </w:rPr>
              <w:t>?</w:t>
            </w:r>
          </w:p>
        </w:tc>
        <w:tc>
          <w:tcPr>
            <w:tcW w:w="1209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sz w:val="20"/>
                <w:szCs w:val="20"/>
                <w:shd w:val="clear" w:color="auto" w:fill="FFFFFF"/>
              </w:rPr>
              <w:t xml:space="preserve">5.2.3.1 </w:t>
            </w:r>
            <w:r w:rsidRPr="009B1203">
              <w:rPr>
                <w:sz w:val="20"/>
                <w:szCs w:val="20"/>
                <w:shd w:val="clear" w:color="auto" w:fill="FFFFFF"/>
                <w:lang w:val="kk-KZ"/>
              </w:rPr>
              <w:t xml:space="preserve">– </w:t>
            </w:r>
            <w:r w:rsidRPr="009B1203">
              <w:rPr>
                <w:sz w:val="20"/>
                <w:szCs w:val="20"/>
                <w:shd w:val="clear" w:color="auto" w:fill="FFFFFF"/>
              </w:rPr>
              <w:t>давать простое объяснение взглядов философов древности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12.01.2024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 w:hanging="54"/>
              <w:jc w:val="center"/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18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>Что может рассказать нам о Древнем Китае терракотовая армия</w:t>
            </w:r>
            <w:r w:rsidRPr="009B1203">
              <w:rPr>
                <w:bCs/>
                <w:sz w:val="20"/>
                <w:szCs w:val="20"/>
                <w:lang w:val="kk-KZ"/>
              </w:rPr>
              <w:t>?</w:t>
            </w:r>
          </w:p>
        </w:tc>
        <w:tc>
          <w:tcPr>
            <w:tcW w:w="1209" w:type="pct"/>
            <w:hideMark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sz w:val="20"/>
                <w:szCs w:val="20"/>
                <w:lang w:val="kk-KZ"/>
              </w:rPr>
              <w:t xml:space="preserve">5.3.1.1 – характеризовать особенности </w:t>
            </w:r>
            <w:proofErr w:type="spellStart"/>
            <w:r w:rsidRPr="009B1203">
              <w:rPr>
                <w:sz w:val="20"/>
                <w:szCs w:val="20"/>
              </w:rPr>
              <w:t>политическ</w:t>
            </w:r>
            <w:proofErr w:type="spellEnd"/>
            <w:r w:rsidRPr="009B1203">
              <w:rPr>
                <w:sz w:val="20"/>
                <w:szCs w:val="20"/>
                <w:lang w:val="kk-KZ"/>
              </w:rPr>
              <w:t>ого</w:t>
            </w:r>
            <w:r w:rsidRPr="009B1203">
              <w:rPr>
                <w:sz w:val="20"/>
                <w:szCs w:val="20"/>
              </w:rPr>
              <w:t xml:space="preserve"> устройства древних </w:t>
            </w:r>
            <w:r w:rsidRPr="009B1203">
              <w:rPr>
                <w:sz w:val="20"/>
                <w:szCs w:val="20"/>
              </w:rPr>
              <w:lastRenderedPageBreak/>
              <w:t>государств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lastRenderedPageBreak/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19.01.2024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19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hideMark/>
          </w:tcPr>
          <w:p w:rsidR="004704BB" w:rsidRPr="009B1203" w:rsidRDefault="004704BB" w:rsidP="00AB48C2">
            <w:pPr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  <w:lang w:val="kk-KZ"/>
              </w:rPr>
              <w:t>Какие научные открытия Древнего Китая дошли до наших дней?</w:t>
            </w:r>
            <w:r w:rsidRPr="00F751A6">
              <w:rPr>
                <w:bCs/>
                <w:color w:val="FF0000"/>
                <w:sz w:val="20"/>
                <w:szCs w:val="20"/>
                <w:lang w:val="kk-KZ"/>
              </w:rPr>
              <w:t xml:space="preserve"> </w:t>
            </w:r>
            <w:r w:rsidRPr="00FD602B">
              <w:rPr>
                <w:b/>
                <w:color w:val="FF0000"/>
                <w:sz w:val="20"/>
                <w:szCs w:val="20"/>
                <w:lang w:val="kk-KZ"/>
              </w:rPr>
              <w:t>СОР № 5</w:t>
            </w:r>
          </w:p>
          <w:p w:rsidR="004704BB" w:rsidRPr="009B1203" w:rsidRDefault="004704BB" w:rsidP="00AB48C2">
            <w:pPr>
              <w:ind w:right="-57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sz w:val="20"/>
                <w:szCs w:val="20"/>
              </w:rPr>
              <w:t xml:space="preserve">5.2.4.2 </w:t>
            </w:r>
            <w:r w:rsidRPr="009B1203">
              <w:rPr>
                <w:sz w:val="20"/>
                <w:szCs w:val="20"/>
                <w:lang w:val="kk-KZ"/>
              </w:rPr>
              <w:t xml:space="preserve">– </w:t>
            </w:r>
            <w:r>
              <w:rPr>
                <w:sz w:val="20"/>
                <w:szCs w:val="20"/>
              </w:rPr>
              <w:t xml:space="preserve">описывать </w:t>
            </w:r>
            <w:r w:rsidRPr="009B1203">
              <w:rPr>
                <w:sz w:val="20"/>
                <w:szCs w:val="20"/>
              </w:rPr>
              <w:t xml:space="preserve">влияние хозяйственной деятельности </w:t>
            </w:r>
            <w:r w:rsidRPr="009B1203">
              <w:rPr>
                <w:sz w:val="20"/>
                <w:szCs w:val="20"/>
                <w:lang w:val="kk-KZ"/>
              </w:rPr>
              <w:t xml:space="preserve">и социальных изменений </w:t>
            </w:r>
            <w:r w:rsidRPr="009B1203">
              <w:rPr>
                <w:sz w:val="20"/>
                <w:szCs w:val="20"/>
              </w:rPr>
              <w:t>на появление и развитие наук (арифметика, геометрия, астрономия, медицина)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26.01.2024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</w:t>
            </w:r>
          </w:p>
        </w:tc>
        <w:tc>
          <w:tcPr>
            <w:tcW w:w="753" w:type="pct"/>
            <w:vMerge w:val="restar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7</w:t>
            </w:r>
            <w:r w:rsidRPr="009B1203">
              <w:rPr>
                <w:sz w:val="20"/>
                <w:szCs w:val="20"/>
              </w:rPr>
              <w:t xml:space="preserve"> Древняя Греция</w:t>
            </w:r>
          </w:p>
        </w:tc>
        <w:tc>
          <w:tcPr>
            <w:tcW w:w="1210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  <w:lang w:val="kk-KZ"/>
              </w:rPr>
              <w:t>С чего начинается древнегреческая цивилизация</w:t>
            </w:r>
            <w:r>
              <w:rPr>
                <w:bCs/>
                <w:sz w:val="20"/>
                <w:szCs w:val="20"/>
                <w:lang w:val="kk-KZ"/>
              </w:rPr>
              <w:t>?</w:t>
            </w:r>
          </w:p>
        </w:tc>
        <w:tc>
          <w:tcPr>
            <w:tcW w:w="1209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sz w:val="20"/>
                <w:szCs w:val="20"/>
              </w:rPr>
              <w:t xml:space="preserve">5.2.2.3 </w:t>
            </w:r>
            <w:r w:rsidRPr="009B1203">
              <w:rPr>
                <w:sz w:val="20"/>
                <w:szCs w:val="20"/>
                <w:lang w:val="kk-KZ"/>
              </w:rPr>
              <w:t xml:space="preserve">– </w:t>
            </w:r>
            <w:r w:rsidRPr="009B1203">
              <w:rPr>
                <w:sz w:val="20"/>
                <w:szCs w:val="20"/>
              </w:rPr>
              <w:t>описывать искусство древнего мира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02.02.2024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hideMark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bCs/>
                <w:sz w:val="20"/>
                <w:szCs w:val="20"/>
                <w:lang w:val="kk-KZ" w:eastAsia="en-US"/>
              </w:rPr>
              <w:t>Почему Древнюю Грецию называют родиной демократии</w:t>
            </w:r>
            <w:r>
              <w:rPr>
                <w:rFonts w:eastAsia="Calibri"/>
                <w:bCs/>
                <w:sz w:val="20"/>
                <w:szCs w:val="20"/>
                <w:lang w:val="kk-KZ" w:eastAsia="en-US"/>
              </w:rPr>
              <w:t>?</w:t>
            </w:r>
          </w:p>
          <w:p w:rsidR="004704BB" w:rsidRPr="009B1203" w:rsidRDefault="004704BB" w:rsidP="00AB48C2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</w:p>
        </w:tc>
        <w:tc>
          <w:tcPr>
            <w:tcW w:w="1209" w:type="pc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5.3.1.1 – характеризовать особенности 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политическ</w:t>
            </w:r>
            <w:proofErr w:type="spellEnd"/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ого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устройства древних государств;</w:t>
            </w:r>
          </w:p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5.3.1.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2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объяснять возникновение демократии в Афинском государстве;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5.1.2.1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 xml:space="preserve">–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описывать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социальную организацию древнего общества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09.02.2024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753" w:type="pct"/>
            <w:vMerge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5C7A67">
              <w:rPr>
                <w:rFonts w:eastAsia="Calibri"/>
                <w:bCs/>
                <w:sz w:val="20"/>
                <w:szCs w:val="20"/>
                <w:lang w:eastAsia="en-US"/>
              </w:rPr>
              <w:t>Чем Древняя Спарта отличалась от Афин?</w:t>
            </w:r>
          </w:p>
        </w:tc>
        <w:tc>
          <w:tcPr>
            <w:tcW w:w="1209" w:type="pc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5C7A67">
              <w:rPr>
                <w:rFonts w:eastAsia="Calibri"/>
                <w:sz w:val="20"/>
                <w:szCs w:val="20"/>
                <w:lang w:eastAsia="en-US"/>
              </w:rPr>
              <w:t>5.​3.​1.​1 характеризовать особенности политического устройства древних государств;</w:t>
            </w:r>
            <w:r w:rsidRPr="005C7A67">
              <w:rPr>
                <w:rFonts w:eastAsia="Calibri"/>
                <w:sz w:val="20"/>
                <w:szCs w:val="20"/>
                <w:lang w:eastAsia="en-US"/>
              </w:rPr>
              <w:br/>
              <w:t>5.​1.​2.​1 описывать социальную организацию древнего общества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16.02.2024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hideMark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bCs/>
                <w:sz w:val="20"/>
                <w:szCs w:val="20"/>
                <w:lang w:eastAsia="en-US"/>
              </w:rPr>
              <w:t>Почему Александр Македонский не смог покорить скифов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?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  <w:hideMark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5.3.2.1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знать и использовать понятие «империя» для объяснения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взаимоотношений госуда</w:t>
            </w:r>
            <w:proofErr w:type="gramStart"/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рств в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др</w:t>
            </w:r>
            <w:proofErr w:type="gramEnd"/>
            <w:r w:rsidRPr="009B1203">
              <w:rPr>
                <w:rFonts w:eastAsia="Calibri"/>
                <w:sz w:val="20"/>
                <w:szCs w:val="20"/>
                <w:lang w:eastAsia="en-US"/>
              </w:rPr>
              <w:t>евности;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5.3.2.2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– объяснять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каким образом завоевательные войны и возникновение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империй меняли границы государств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23.02.2024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753" w:type="pct"/>
            <w:vMerge w:val="restart"/>
          </w:tcPr>
          <w:p w:rsidR="004704BB" w:rsidRPr="009B1203" w:rsidRDefault="004704BB" w:rsidP="00AB48C2">
            <w:pPr>
              <w:keepNext/>
              <w:tabs>
                <w:tab w:val="left" w:pos="426"/>
              </w:tabs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Раздел 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Культура Древней Греции</w:t>
            </w:r>
          </w:p>
          <w:p w:rsidR="004704BB" w:rsidRPr="009B1203" w:rsidRDefault="004704BB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</w:rPr>
            </w:pPr>
          </w:p>
        </w:tc>
        <w:tc>
          <w:tcPr>
            <w:tcW w:w="1210" w:type="pct"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>Как философы Древней Греции представляли идеальное общество</w:t>
            </w:r>
            <w:r>
              <w:rPr>
                <w:bCs/>
                <w:sz w:val="20"/>
                <w:szCs w:val="20"/>
              </w:rPr>
              <w:t>?</w:t>
            </w:r>
          </w:p>
        </w:tc>
        <w:tc>
          <w:tcPr>
            <w:tcW w:w="1209" w:type="pct"/>
          </w:tcPr>
          <w:p w:rsidR="004704BB" w:rsidRPr="009B1203" w:rsidRDefault="004704BB" w:rsidP="00AB48C2">
            <w:pPr>
              <w:ind w:left="-57" w:right="-57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5.2.3.1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 xml:space="preserve">–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давать простое объяснение взглядов философов древности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sz w:val="20"/>
                <w:szCs w:val="20"/>
                <w:shd w:val="clear" w:color="auto" w:fill="FFFFFF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01.03.2024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5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hideMark/>
          </w:tcPr>
          <w:p w:rsidR="004704BB" w:rsidRPr="00FF321A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</w:rPr>
            </w:pPr>
            <w:r w:rsidRPr="009B1203">
              <w:rPr>
                <w:bCs/>
                <w:sz w:val="20"/>
                <w:szCs w:val="20"/>
                <w:lang w:val="kk-KZ"/>
              </w:rPr>
              <w:t xml:space="preserve">Каким было искусство </w:t>
            </w:r>
            <w:r w:rsidRPr="009B1203">
              <w:rPr>
                <w:bCs/>
                <w:sz w:val="20"/>
                <w:szCs w:val="20"/>
              </w:rPr>
              <w:t xml:space="preserve"> Древней Греции</w:t>
            </w:r>
            <w:r>
              <w:rPr>
                <w:bCs/>
                <w:sz w:val="20"/>
                <w:szCs w:val="20"/>
              </w:rPr>
              <w:t xml:space="preserve">? </w:t>
            </w:r>
            <w:r>
              <w:rPr>
                <w:b/>
                <w:bCs/>
                <w:color w:val="C00000"/>
                <w:sz w:val="20"/>
                <w:szCs w:val="20"/>
              </w:rPr>
              <w:t>СОР № 6</w:t>
            </w:r>
          </w:p>
        </w:tc>
        <w:tc>
          <w:tcPr>
            <w:tcW w:w="1209" w:type="pct"/>
            <w:hideMark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sz w:val="20"/>
                <w:szCs w:val="20"/>
              </w:rPr>
              <w:t>5.2.2.3 – описывать искусство древнего мира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A577FC" w:rsidP="00A577FC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01</w:t>
            </w:r>
            <w:r w:rsidR="004704BB"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.03.2024</w:t>
            </w:r>
          </w:p>
        </w:tc>
        <w:tc>
          <w:tcPr>
            <w:tcW w:w="595" w:type="pct"/>
          </w:tcPr>
          <w:p w:rsidR="004704BB" w:rsidRPr="009B1203" w:rsidRDefault="00A577FC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08.03.2024</w:t>
            </w: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75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bCs/>
                <w:sz w:val="20"/>
                <w:szCs w:val="20"/>
                <w:lang w:eastAsia="en-US"/>
              </w:rPr>
              <w:t>Чему учили в гимназиях, лицеях и в академиях Древней Греции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?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5.2.4.2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описывать влияние хозяйственной деятельности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и социальных изменений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на появление и развитие наук (арифметика, геометрия, астрономия, медицина);</w:t>
            </w:r>
          </w:p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color w:val="C00000"/>
                <w:kern w:val="2"/>
                <w:sz w:val="20"/>
                <w:szCs w:val="20"/>
                <w:lang w:eastAsia="ar-SA"/>
              </w:rPr>
            </w:pPr>
            <w:r w:rsidRPr="005C7A67">
              <w:rPr>
                <w:rFonts w:eastAsia="Arial Unicode MS"/>
                <w:kern w:val="2"/>
                <w:sz w:val="20"/>
                <w:szCs w:val="20"/>
                <w:lang w:eastAsia="ar-SA"/>
              </w:rPr>
              <w:t xml:space="preserve">5.2.4.1 </w:t>
            </w:r>
            <w:r w:rsidRPr="005C7A67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 xml:space="preserve">– </w:t>
            </w: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t>описывать</w:t>
            </w:r>
            <w:r w:rsidRPr="005C7A67">
              <w:rPr>
                <w:rFonts w:eastAsia="Arial Unicode MS"/>
                <w:kern w:val="2"/>
                <w:sz w:val="20"/>
                <w:szCs w:val="20"/>
                <w:lang w:eastAsia="ar-SA"/>
              </w:rPr>
              <w:t xml:space="preserve"> роль письменности в развитии древнего общества;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  <w:r w:rsidRPr="005C7A67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41774E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shd w:val="clear" w:color="auto" w:fill="FFFFFF"/>
                <w:lang w:val="kk-KZ" w:eastAsia="ar-SA"/>
              </w:rPr>
              <w:t>15.03.2024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5000" w:type="pct"/>
            <w:gridSpan w:val="7"/>
            <w:tcBorders>
              <w:bottom w:val="single" w:sz="4" w:space="0" w:color="002060"/>
              <w:right w:val="nil"/>
            </w:tcBorders>
            <w:shd w:val="clear" w:color="auto" w:fill="002060"/>
            <w:vAlign w:val="center"/>
          </w:tcPr>
          <w:p w:rsidR="004704BB" w:rsidRPr="009B1203" w:rsidRDefault="004704BB" w:rsidP="00AB48C2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  <w:lang w:val="kk-KZ"/>
              </w:rPr>
            </w:pPr>
            <w:r>
              <w:rPr>
                <w:color w:val="FFFFFF" w:themeColor="background1"/>
                <w:sz w:val="20"/>
                <w:szCs w:val="20"/>
                <w:lang w:val="kk-KZ"/>
              </w:rPr>
              <w:lastRenderedPageBreak/>
              <w:t xml:space="preserve"> </w:t>
            </w:r>
          </w:p>
          <w:p w:rsidR="004704BB" w:rsidRPr="009E7FA1" w:rsidRDefault="004704BB" w:rsidP="00AB48C2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</w:rPr>
            </w:pPr>
            <w:r w:rsidRPr="009B1203">
              <w:rPr>
                <w:color w:val="FFFFFF" w:themeColor="background1"/>
                <w:sz w:val="20"/>
                <w:szCs w:val="20"/>
                <w:lang w:val="kk-KZ"/>
              </w:rPr>
              <w:t>4-я четверть    -</w:t>
            </w: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>
              <w:rPr>
                <w:color w:val="FFFFFF" w:themeColor="background1"/>
                <w:sz w:val="20"/>
                <w:szCs w:val="20"/>
              </w:rPr>
              <w:t>8</w:t>
            </w:r>
            <w:r w:rsidRPr="009B1203">
              <w:rPr>
                <w:color w:val="FFFFFF" w:themeColor="background1"/>
                <w:sz w:val="20"/>
                <w:szCs w:val="20"/>
              </w:rPr>
              <w:t xml:space="preserve"> часов</w:t>
            </w:r>
          </w:p>
        </w:tc>
      </w:tr>
      <w:tr w:rsidR="00A577FC" w:rsidRPr="009B1203" w:rsidTr="00FF2F91">
        <w:trPr>
          <w:trHeight w:val="2310"/>
          <w:jc w:val="center"/>
        </w:trPr>
        <w:tc>
          <w:tcPr>
            <w:tcW w:w="324" w:type="pct"/>
          </w:tcPr>
          <w:p w:rsidR="00A577FC" w:rsidRPr="009B1203" w:rsidRDefault="00A577F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27-28</w:t>
            </w:r>
          </w:p>
          <w:p w:rsidR="00A577FC" w:rsidRPr="009B1203" w:rsidRDefault="00A577F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753" w:type="pct"/>
            <w:vMerge w:val="restart"/>
          </w:tcPr>
          <w:p w:rsidR="00A577FC" w:rsidRPr="009B1203" w:rsidRDefault="00A577FC" w:rsidP="00AB48C2">
            <w:pPr>
              <w:tabs>
                <w:tab w:val="left" w:pos="426"/>
              </w:tabs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Раздел </w:t>
            </w: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Расцвет Римской империи</w:t>
            </w:r>
          </w:p>
          <w:p w:rsidR="00A577FC" w:rsidRPr="009B1203" w:rsidRDefault="00A577FC" w:rsidP="00AB48C2">
            <w:pPr>
              <w:widowControl w:val="0"/>
              <w:tabs>
                <w:tab w:val="left" w:pos="426"/>
              </w:tabs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</w:p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:rsidR="00A577FC" w:rsidRPr="009B1203" w:rsidRDefault="00A577FC" w:rsidP="00AB48C2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bCs/>
                <w:sz w:val="20"/>
                <w:szCs w:val="20"/>
                <w:lang w:eastAsia="en-US"/>
              </w:rPr>
              <w:t>Как Рим стал самой могущественной империей древности</w:t>
            </w:r>
            <w:r w:rsidRPr="009B1203">
              <w:rPr>
                <w:rFonts w:eastAsia="Calibri"/>
                <w:bCs/>
                <w:sz w:val="20"/>
                <w:szCs w:val="20"/>
                <w:lang w:val="kk-KZ" w:eastAsia="en-US"/>
              </w:rPr>
              <w:t>?</w:t>
            </w:r>
          </w:p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 w:firstLine="42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  <w:hideMark/>
          </w:tcPr>
          <w:p w:rsidR="00A577FC" w:rsidRPr="009B1203" w:rsidRDefault="00A577FC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5.3.2.1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знать и использовать понятие «империя» для объяснения взаимоотношений госуда</w:t>
            </w:r>
            <w:proofErr w:type="gramStart"/>
            <w:r w:rsidRPr="009B1203">
              <w:rPr>
                <w:rFonts w:eastAsia="Calibri"/>
                <w:sz w:val="20"/>
                <w:szCs w:val="20"/>
                <w:lang w:eastAsia="en-US"/>
              </w:rPr>
              <w:t>рств в др</w:t>
            </w:r>
            <w:proofErr w:type="gramEnd"/>
            <w:r w:rsidRPr="009B1203">
              <w:rPr>
                <w:rFonts w:eastAsia="Calibri"/>
                <w:sz w:val="20"/>
                <w:szCs w:val="20"/>
                <w:lang w:eastAsia="en-US"/>
              </w:rPr>
              <w:t>евности;</w:t>
            </w:r>
          </w:p>
          <w:p w:rsidR="00A577FC" w:rsidRPr="00792B67" w:rsidRDefault="00A577FC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5.3.1.1 – характеризовать  особенности 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политическ</w:t>
            </w:r>
            <w:proofErr w:type="spellEnd"/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ого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устройства древних государств;</w:t>
            </w:r>
          </w:p>
          <w:p w:rsidR="00A577FC" w:rsidRPr="00792B67" w:rsidRDefault="00A577FC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792B67">
              <w:rPr>
                <w:rFonts w:eastAsia="Calibri"/>
                <w:sz w:val="20"/>
                <w:szCs w:val="20"/>
                <w:lang w:eastAsia="en-US"/>
              </w:rPr>
              <w:t>5.3.2.</w:t>
            </w:r>
            <w:r w:rsidRPr="00792B67">
              <w:rPr>
                <w:rFonts w:eastAsia="Calibri"/>
                <w:sz w:val="20"/>
                <w:szCs w:val="20"/>
                <w:lang w:val="kk-KZ" w:eastAsia="en-US"/>
              </w:rPr>
              <w:t xml:space="preserve">2 – </w:t>
            </w:r>
            <w:r w:rsidRPr="00792B67">
              <w:rPr>
                <w:rFonts w:eastAsia="Calibri"/>
                <w:sz w:val="20"/>
                <w:szCs w:val="20"/>
                <w:lang w:eastAsia="en-US"/>
              </w:rPr>
              <w:t xml:space="preserve">объяснять, </w:t>
            </w:r>
            <w:r w:rsidRPr="00792B67">
              <w:rPr>
                <w:rFonts w:eastAsia="Calibri"/>
                <w:sz w:val="20"/>
                <w:szCs w:val="20"/>
                <w:lang w:val="kk-KZ" w:eastAsia="en-US"/>
              </w:rPr>
              <w:t xml:space="preserve">каким образом завоевательные войны и возникновение </w:t>
            </w:r>
            <w:r w:rsidRPr="00792B67">
              <w:rPr>
                <w:rFonts w:eastAsia="Calibri"/>
                <w:sz w:val="20"/>
                <w:szCs w:val="20"/>
                <w:lang w:eastAsia="en-US"/>
              </w:rPr>
              <w:t>империй изменяли границы государств</w:t>
            </w:r>
          </w:p>
        </w:tc>
        <w:tc>
          <w:tcPr>
            <w:tcW w:w="376" w:type="pct"/>
          </w:tcPr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  <w:p w:rsidR="00A577FC" w:rsidRPr="00A577FC" w:rsidRDefault="00A577F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533" w:type="pct"/>
          </w:tcPr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05.04.2024</w:t>
            </w:r>
          </w:p>
        </w:tc>
        <w:tc>
          <w:tcPr>
            <w:tcW w:w="595" w:type="pct"/>
          </w:tcPr>
          <w:p w:rsidR="00A577FC" w:rsidRPr="009B1203" w:rsidRDefault="00A577FC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704BB" w:rsidRPr="009B1203" w:rsidTr="00AB48C2">
        <w:trPr>
          <w:trHeight w:val="1102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29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  <w:lang w:val="kk-KZ"/>
              </w:rPr>
              <w:t xml:space="preserve">Как </w:t>
            </w:r>
            <w:r w:rsidRPr="009B1203">
              <w:rPr>
                <w:bCs/>
                <w:sz w:val="20"/>
                <w:szCs w:val="20"/>
              </w:rPr>
              <w:t>культура о</w:t>
            </w:r>
            <w:r w:rsidRPr="009B1203">
              <w:rPr>
                <w:bCs/>
                <w:sz w:val="20"/>
                <w:szCs w:val="20"/>
                <w:lang w:val="kk-KZ"/>
              </w:rPr>
              <w:t>тражает</w:t>
            </w:r>
            <w:r w:rsidRPr="009B1203">
              <w:rPr>
                <w:bCs/>
                <w:sz w:val="20"/>
                <w:szCs w:val="20"/>
              </w:rPr>
              <w:t xml:space="preserve"> </w:t>
            </w:r>
            <w:r w:rsidRPr="009B1203">
              <w:rPr>
                <w:bCs/>
                <w:sz w:val="20"/>
                <w:szCs w:val="20"/>
                <w:lang w:val="kk-KZ"/>
              </w:rPr>
              <w:t xml:space="preserve">развитие </w:t>
            </w:r>
            <w:proofErr w:type="spellStart"/>
            <w:r w:rsidRPr="009B1203">
              <w:rPr>
                <w:bCs/>
                <w:sz w:val="20"/>
                <w:szCs w:val="20"/>
              </w:rPr>
              <w:t>древнеримско</w:t>
            </w:r>
            <w:proofErr w:type="spellEnd"/>
            <w:r w:rsidRPr="009B1203">
              <w:rPr>
                <w:bCs/>
                <w:sz w:val="20"/>
                <w:szCs w:val="20"/>
                <w:lang w:val="kk-KZ"/>
              </w:rPr>
              <w:t>го</w:t>
            </w:r>
            <w:r w:rsidRPr="009B1203">
              <w:rPr>
                <w:bCs/>
                <w:sz w:val="20"/>
                <w:szCs w:val="20"/>
              </w:rPr>
              <w:t xml:space="preserve"> обществ</w:t>
            </w:r>
            <w:r w:rsidRPr="009B1203">
              <w:rPr>
                <w:bCs/>
                <w:sz w:val="20"/>
                <w:szCs w:val="20"/>
                <w:lang w:val="kk-KZ"/>
              </w:rPr>
              <w:t>а?</w:t>
            </w:r>
          </w:p>
        </w:tc>
        <w:tc>
          <w:tcPr>
            <w:tcW w:w="1209" w:type="pc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5.1.2.1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 xml:space="preserve">–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описывать социальную организацию древнего общества;</w:t>
            </w:r>
          </w:p>
          <w:p w:rsidR="004704BB" w:rsidRPr="00FF321A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5.2.2.3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r w:rsidRPr="009B1203">
              <w:rPr>
                <w:sz w:val="20"/>
                <w:szCs w:val="20"/>
                <w:lang w:eastAsia="en-US"/>
              </w:rPr>
              <w:t>описывать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искусство древнего мира;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sz w:val="20"/>
                <w:szCs w:val="20"/>
                <w:shd w:val="clear" w:color="auto" w:fill="FFFFFF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12.04.2024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30</w:t>
            </w:r>
          </w:p>
        </w:tc>
        <w:tc>
          <w:tcPr>
            <w:tcW w:w="753" w:type="pct"/>
            <w:vMerge/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tcBorders>
              <w:bottom w:val="single" w:sz="4" w:space="0" w:color="002060"/>
            </w:tcBorders>
            <w:hideMark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>Как восстание Спартака характеризует рабство в Древнем Риме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FD602B">
              <w:rPr>
                <w:b/>
                <w:color w:val="FF0000"/>
                <w:sz w:val="20"/>
                <w:szCs w:val="20"/>
              </w:rPr>
              <w:t>СОР № 7</w:t>
            </w:r>
          </w:p>
        </w:tc>
        <w:tc>
          <w:tcPr>
            <w:tcW w:w="1209" w:type="pct"/>
            <w:hideMark/>
          </w:tcPr>
          <w:p w:rsidR="004704BB" w:rsidRPr="009B1203" w:rsidRDefault="004704BB" w:rsidP="00AB48C2">
            <w:pPr>
              <w:widowControl w:val="0"/>
              <w:ind w:left="-57" w:right="-57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5.1.2.2 </w:t>
            </w:r>
            <w:r w:rsidRPr="009B1203">
              <w:rPr>
                <w:rFonts w:eastAsia="Calibri"/>
                <w:sz w:val="20"/>
                <w:szCs w:val="20"/>
                <w:shd w:val="clear" w:color="auto" w:fill="FFFFFF"/>
                <w:lang w:val="kk-KZ" w:eastAsia="en-US"/>
              </w:rPr>
              <w:t xml:space="preserve">– </w:t>
            </w:r>
            <w:r w:rsidRPr="009B1203">
              <w:rPr>
                <w:sz w:val="20"/>
                <w:szCs w:val="20"/>
                <w:shd w:val="clear" w:color="auto" w:fill="FFFFFF"/>
                <w:lang w:eastAsia="en-US"/>
              </w:rPr>
              <w:t>определять особенности рабства в Древнем мире;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5.3.2.3 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– 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опис</w:t>
            </w:r>
            <w:proofErr w:type="spellEnd"/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ывать 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восстани</w:t>
            </w:r>
            <w:proofErr w:type="spellEnd"/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е Спартака в Д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ревне</w:t>
            </w:r>
            <w:proofErr w:type="spellEnd"/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м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Рим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е, выявляя его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причины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9B1203">
              <w:rPr>
                <w:sz w:val="20"/>
                <w:szCs w:val="20"/>
                <w:shd w:val="clear" w:color="auto" w:fill="FFFFFF"/>
                <w:lang w:val="kk-KZ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19.04.2024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  <w:vMerge w:val="restar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  <w:lang w:val="kk-KZ"/>
              </w:rPr>
              <w:t>3</w:t>
            </w:r>
            <w:r>
              <w:rPr>
                <w:bCs/>
                <w:sz w:val="20"/>
                <w:szCs w:val="20"/>
                <w:lang w:val="kk-KZ"/>
              </w:rPr>
              <w:t>1-32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753" w:type="pct"/>
            <w:vMerge w:val="restart"/>
          </w:tcPr>
          <w:p w:rsidR="004704BB" w:rsidRPr="009B1203" w:rsidRDefault="004704BB" w:rsidP="00AB48C2">
            <w:pPr>
              <w:keepNext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Раздел </w:t>
            </w:r>
            <w:r>
              <w:rPr>
                <w:rFonts w:eastAsia="Calibri"/>
                <w:sz w:val="20"/>
                <w:szCs w:val="20"/>
                <w:lang w:eastAsia="en-US"/>
              </w:rPr>
              <w:t>10.</w:t>
            </w:r>
          </w:p>
          <w:p w:rsidR="004704BB" w:rsidRPr="009B1203" w:rsidRDefault="004704BB" w:rsidP="00AB48C2">
            <w:pPr>
              <w:keepNext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Рим на рубеже эпох</w:t>
            </w:r>
          </w:p>
          <w:p w:rsidR="004704BB" w:rsidRPr="009B1203" w:rsidRDefault="004704BB" w:rsidP="00AB48C2">
            <w:pPr>
              <w:ind w:left="-57" w:right="-57" w:firstLineChars="201" w:firstLine="402"/>
              <w:rPr>
                <w:rFonts w:eastAsia="Calibri"/>
                <w:strike/>
                <w:sz w:val="20"/>
                <w:szCs w:val="20"/>
                <w:lang w:eastAsia="en-US"/>
              </w:rPr>
            </w:pP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</w:rPr>
            </w:pP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  <w:vMerge w:val="restar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</w:rPr>
              <w:t xml:space="preserve">Как </w:t>
            </w:r>
            <w:r w:rsidRPr="009B1203">
              <w:rPr>
                <w:bCs/>
                <w:sz w:val="20"/>
                <w:szCs w:val="20"/>
                <w:lang w:val="kk-KZ"/>
              </w:rPr>
              <w:t xml:space="preserve">развивалась </w:t>
            </w:r>
            <w:r w:rsidRPr="009B1203">
              <w:rPr>
                <w:bCs/>
                <w:sz w:val="20"/>
                <w:szCs w:val="20"/>
              </w:rPr>
              <w:t xml:space="preserve">Римская империя </w:t>
            </w:r>
            <w:r w:rsidRPr="009B1203">
              <w:rPr>
                <w:bCs/>
                <w:sz w:val="20"/>
                <w:szCs w:val="20"/>
                <w:lang w:val="kk-KZ"/>
              </w:rPr>
              <w:t>в І-ІІІ вв.</w:t>
            </w:r>
          </w:p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42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209" w:type="pct"/>
          </w:tcPr>
          <w:p w:rsidR="004704BB" w:rsidRPr="0041774E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5.2.1.3 – описывать влияние религи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и на развитие древнего общества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26.04.2024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590"/>
          <w:jc w:val="center"/>
        </w:trPr>
        <w:tc>
          <w:tcPr>
            <w:tcW w:w="324" w:type="pct"/>
            <w:vMerge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753" w:type="pct"/>
            <w:vMerge/>
          </w:tcPr>
          <w:p w:rsidR="004704BB" w:rsidRPr="009B1203" w:rsidRDefault="004704BB" w:rsidP="00AB48C2">
            <w:pPr>
              <w:keepNext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pct"/>
            <w:vMerge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</w:rPr>
            </w:pPr>
          </w:p>
        </w:tc>
        <w:tc>
          <w:tcPr>
            <w:tcW w:w="1209" w:type="pc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BA0F2C">
              <w:rPr>
                <w:rFonts w:eastAsia="Calibri"/>
                <w:sz w:val="20"/>
                <w:szCs w:val="20"/>
                <w:lang w:eastAsia="en-US"/>
              </w:rPr>
              <w:t>5.3.2.</w:t>
            </w:r>
            <w:r w:rsidRPr="00BA0F2C">
              <w:rPr>
                <w:rFonts w:eastAsia="Calibri"/>
                <w:sz w:val="20"/>
                <w:szCs w:val="20"/>
                <w:lang w:val="kk-KZ" w:eastAsia="en-US"/>
              </w:rPr>
              <w:t xml:space="preserve">2 – </w:t>
            </w:r>
            <w:r w:rsidRPr="00BA0F2C">
              <w:rPr>
                <w:rFonts w:eastAsia="Calibri"/>
                <w:sz w:val="20"/>
                <w:szCs w:val="20"/>
                <w:lang w:eastAsia="en-US"/>
              </w:rPr>
              <w:t xml:space="preserve">объяснять, </w:t>
            </w:r>
            <w:r w:rsidRPr="00BA0F2C">
              <w:rPr>
                <w:rFonts w:eastAsia="Calibri"/>
                <w:sz w:val="20"/>
                <w:szCs w:val="20"/>
                <w:lang w:val="kk-KZ" w:eastAsia="en-US"/>
              </w:rPr>
              <w:t xml:space="preserve">каким образом завоевательные войны и возникновение </w:t>
            </w:r>
            <w:r w:rsidRPr="00BA0F2C">
              <w:rPr>
                <w:rFonts w:eastAsia="Calibri"/>
                <w:sz w:val="20"/>
                <w:szCs w:val="20"/>
                <w:lang w:eastAsia="en-US"/>
              </w:rPr>
              <w:t>империй изменяли границы государств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03.05.2024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590"/>
          <w:jc w:val="center"/>
        </w:trPr>
        <w:tc>
          <w:tcPr>
            <w:tcW w:w="324" w:type="pct"/>
            <w:vMerge/>
          </w:tcPr>
          <w:p w:rsidR="004704BB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753" w:type="pct"/>
            <w:vMerge/>
          </w:tcPr>
          <w:p w:rsidR="004704BB" w:rsidRPr="009B1203" w:rsidRDefault="004704BB" w:rsidP="00AB48C2">
            <w:pPr>
              <w:keepNext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pct"/>
            <w:vMerge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</w:rPr>
            </w:pPr>
          </w:p>
        </w:tc>
        <w:tc>
          <w:tcPr>
            <w:tcW w:w="1209" w:type="pct"/>
          </w:tcPr>
          <w:p w:rsidR="004704BB" w:rsidRPr="00BA0F2C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41774E">
              <w:rPr>
                <w:rFonts w:eastAsia="Calibri"/>
                <w:sz w:val="20"/>
                <w:szCs w:val="20"/>
                <w:lang w:eastAsia="en-US"/>
              </w:rPr>
              <w:t>5.2.1.1 объяснять основные религиозные понятия (Бог, храм, священные писания, идол)</w:t>
            </w:r>
          </w:p>
        </w:tc>
        <w:tc>
          <w:tcPr>
            <w:tcW w:w="376" w:type="pct"/>
          </w:tcPr>
          <w:p w:rsidR="004704BB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/>
              </w:rPr>
              <w:t>10.05.2024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753" w:type="pct"/>
            <w:vMerge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bCs/>
                <w:sz w:val="20"/>
                <w:szCs w:val="20"/>
                <w:lang w:val="kk-KZ"/>
              </w:rPr>
              <w:t xml:space="preserve">Как изменилась Римская империя в </w:t>
            </w:r>
            <w:r w:rsidRPr="009B1203">
              <w:rPr>
                <w:bCs/>
                <w:sz w:val="20"/>
                <w:szCs w:val="20"/>
                <w:lang w:val="en-US"/>
              </w:rPr>
              <w:t>IV</w:t>
            </w:r>
            <w:r w:rsidRPr="009B1203">
              <w:rPr>
                <w:bCs/>
                <w:sz w:val="20"/>
                <w:szCs w:val="20"/>
              </w:rPr>
              <w:t>-</w:t>
            </w:r>
            <w:r w:rsidRPr="009B1203">
              <w:rPr>
                <w:bCs/>
                <w:sz w:val="20"/>
                <w:szCs w:val="20"/>
                <w:lang w:val="en-US"/>
              </w:rPr>
              <w:t>V</w:t>
            </w:r>
            <w:r w:rsidRPr="009B1203">
              <w:rPr>
                <w:bCs/>
                <w:sz w:val="20"/>
                <w:szCs w:val="20"/>
              </w:rPr>
              <w:t xml:space="preserve"> вв.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FD602B">
              <w:rPr>
                <w:b/>
                <w:color w:val="FF0000"/>
                <w:sz w:val="20"/>
                <w:szCs w:val="20"/>
                <w:lang w:val="kk-KZ"/>
              </w:rPr>
              <w:t>СОР № 8</w:t>
            </w:r>
          </w:p>
        </w:tc>
        <w:tc>
          <w:tcPr>
            <w:tcW w:w="1209" w:type="pct"/>
          </w:tcPr>
          <w:p w:rsidR="004704BB" w:rsidRPr="009B1203" w:rsidRDefault="004704BB" w:rsidP="00AB48C2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5.3.2.2 объяснять, каким образом завоевательные войны и возникновение империй изменяли границы государств</w:t>
            </w:r>
          </w:p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5.2.1.3 – описывать влияние религии на развитие древнего общества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 w:rsidRPr="009B1203"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</w:t>
            </w:r>
          </w:p>
        </w:tc>
        <w:tc>
          <w:tcPr>
            <w:tcW w:w="533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17.05.2024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</w:p>
        </w:tc>
      </w:tr>
      <w:tr w:rsidR="004704BB" w:rsidRPr="009B1203" w:rsidTr="00AB48C2">
        <w:trPr>
          <w:trHeight w:val="20"/>
          <w:jc w:val="center"/>
        </w:trPr>
        <w:tc>
          <w:tcPr>
            <w:tcW w:w="324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753" w:type="pct"/>
            <w:tcBorders>
              <w:top w:val="nil"/>
            </w:tcBorders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 w:firstLine="42"/>
              <w:rPr>
                <w:bCs/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1210" w:type="pct"/>
          </w:tcPr>
          <w:p w:rsidR="004704BB" w:rsidRPr="009B1203" w:rsidRDefault="004704BB" w:rsidP="00AB48C2">
            <w:pPr>
              <w:widowControl w:val="0"/>
              <w:kinsoku w:val="0"/>
              <w:overflowPunct w:val="0"/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Каково культурное наследие древнего </w:t>
            </w:r>
            <w:r w:rsidRPr="009B1203">
              <w:rPr>
                <w:rFonts w:eastAsia="Calibri"/>
                <w:bCs/>
                <w:sz w:val="20"/>
                <w:szCs w:val="20"/>
                <w:lang w:val="kk-KZ" w:eastAsia="en-US"/>
              </w:rPr>
              <w:t>м</w:t>
            </w:r>
            <w:proofErr w:type="spellStart"/>
            <w:r w:rsidRPr="009B1203">
              <w:rPr>
                <w:rFonts w:eastAsia="Calibri"/>
                <w:bCs/>
                <w:sz w:val="20"/>
                <w:szCs w:val="20"/>
                <w:lang w:eastAsia="en-US"/>
              </w:rPr>
              <w:t>ира</w:t>
            </w:r>
            <w:proofErr w:type="spellEnd"/>
            <w:r w:rsidRPr="009B1203">
              <w:rPr>
                <w:rFonts w:eastAsia="Calibri"/>
                <w:bCs/>
                <w:sz w:val="20"/>
                <w:szCs w:val="20"/>
                <w:lang w:val="kk-KZ" w:eastAsia="en-US"/>
              </w:rPr>
              <w:t>?</w:t>
            </w:r>
          </w:p>
          <w:p w:rsidR="004704BB" w:rsidRPr="009B1203" w:rsidRDefault="004704BB" w:rsidP="00AB48C2">
            <w:pPr>
              <w:ind w:left="-57" w:right="-57"/>
              <w:rPr>
                <w:rFonts w:eastAsia="Calibri"/>
                <w:bCs/>
                <w:color w:val="C00000"/>
                <w:sz w:val="20"/>
                <w:szCs w:val="20"/>
                <w:lang w:val="kk-KZ" w:eastAsia="en-US"/>
              </w:rPr>
            </w:pPr>
          </w:p>
        </w:tc>
        <w:tc>
          <w:tcPr>
            <w:tcW w:w="1209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5.2.2.3 – </w:t>
            </w:r>
            <w:r w:rsidRPr="009B1203">
              <w:rPr>
                <w:sz w:val="20"/>
                <w:szCs w:val="20"/>
                <w:lang w:val="kk-KZ" w:eastAsia="en-US"/>
              </w:rPr>
              <w:t>описывать</w:t>
            </w: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 xml:space="preserve"> искусство древнего мира</w:t>
            </w:r>
          </w:p>
          <w:p w:rsidR="004704BB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kern w:val="2"/>
                <w:sz w:val="20"/>
                <w:szCs w:val="20"/>
                <w:lang w:eastAsia="ar-SA"/>
              </w:rPr>
            </w:pPr>
            <w:r w:rsidRPr="00FC36A3">
              <w:rPr>
                <w:rFonts w:eastAsia="Arial Unicode MS"/>
                <w:kern w:val="2"/>
                <w:sz w:val="20"/>
                <w:szCs w:val="20"/>
                <w:lang w:eastAsia="ar-SA"/>
              </w:rPr>
              <w:t>5.​2.​4.​1 описывать роль письменности в развитии древнего общества;</w:t>
            </w:r>
          </w:p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rPr>
                <w:rFonts w:eastAsia="Arial Unicode MS"/>
                <w:color w:val="C00000"/>
                <w:kern w:val="2"/>
                <w:sz w:val="20"/>
                <w:szCs w:val="20"/>
                <w:lang w:eastAsia="ar-SA"/>
              </w:rPr>
            </w:pPr>
            <w:r w:rsidRPr="004E0D03">
              <w:rPr>
                <w:rFonts w:eastAsia="Arial Unicode MS"/>
                <w:kern w:val="2"/>
                <w:sz w:val="20"/>
                <w:szCs w:val="20"/>
                <w:lang w:eastAsia="ar-SA"/>
              </w:rPr>
              <w:lastRenderedPageBreak/>
              <w:t xml:space="preserve">5.2.4.2 описывать влияние хозяйственной деятельности и социальных изменений на появление и развитие наук </w:t>
            </w: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t xml:space="preserve">                               </w:t>
            </w:r>
            <w:proofErr w:type="gramStart"/>
            <w:r w:rsidRPr="004E0D03">
              <w:rPr>
                <w:rFonts w:eastAsia="Arial Unicode MS"/>
                <w:kern w:val="2"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4E0D03">
              <w:rPr>
                <w:rFonts w:eastAsia="Arial Unicode MS"/>
                <w:kern w:val="2"/>
                <w:sz w:val="20"/>
                <w:szCs w:val="20"/>
                <w:lang w:eastAsia="ar-SA"/>
              </w:rPr>
              <w:t>арифметика, геометрия, астрономия, медицина)</w:t>
            </w:r>
          </w:p>
        </w:tc>
        <w:tc>
          <w:tcPr>
            <w:tcW w:w="376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  <w:r w:rsidRPr="00BA0F2C">
              <w:rPr>
                <w:rFonts w:eastAsia="Arial Unicode MS"/>
                <w:color w:val="000000" w:themeColor="text1"/>
                <w:kern w:val="2"/>
                <w:sz w:val="20"/>
                <w:szCs w:val="20"/>
                <w:lang w:val="kk-KZ" w:eastAsia="ar-SA"/>
              </w:rPr>
              <w:lastRenderedPageBreak/>
              <w:t>1</w:t>
            </w:r>
          </w:p>
        </w:tc>
        <w:tc>
          <w:tcPr>
            <w:tcW w:w="533" w:type="pct"/>
          </w:tcPr>
          <w:p w:rsidR="004704BB" w:rsidRPr="0041774E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val="kk-KZ" w:eastAsia="ar-SA"/>
              </w:rPr>
              <w:t>24.05.2024</w:t>
            </w:r>
          </w:p>
        </w:tc>
        <w:tc>
          <w:tcPr>
            <w:tcW w:w="595" w:type="pct"/>
          </w:tcPr>
          <w:p w:rsidR="004704BB" w:rsidRPr="009B1203" w:rsidRDefault="004704BB" w:rsidP="00AB48C2">
            <w:pPr>
              <w:widowControl w:val="0"/>
              <w:suppressAutoHyphens/>
              <w:kinsoku w:val="0"/>
              <w:overflowPunct w:val="0"/>
              <w:ind w:left="-57" w:right="-57"/>
              <w:jc w:val="center"/>
              <w:rPr>
                <w:rFonts w:eastAsia="Arial Unicode MS"/>
                <w:color w:val="C00000"/>
                <w:kern w:val="2"/>
                <w:sz w:val="20"/>
                <w:szCs w:val="20"/>
                <w:lang w:val="kk-KZ" w:eastAsia="ar-SA"/>
              </w:rPr>
            </w:pPr>
          </w:p>
        </w:tc>
      </w:tr>
    </w:tbl>
    <w:p w:rsidR="004704BB" w:rsidRPr="009B1203" w:rsidRDefault="004704BB" w:rsidP="004704BB">
      <w:pPr>
        <w:jc w:val="center"/>
        <w:rPr>
          <w:rFonts w:eastAsiaTheme="minorHAnsi"/>
          <w:color w:val="FF0000"/>
          <w:sz w:val="20"/>
          <w:szCs w:val="20"/>
          <w:lang w:eastAsia="en-US"/>
        </w:rPr>
      </w:pPr>
      <w:r w:rsidRPr="009B1203">
        <w:rPr>
          <w:rFonts w:eastAsiaTheme="minorHAnsi"/>
          <w:color w:val="FF0000"/>
          <w:sz w:val="20"/>
          <w:szCs w:val="20"/>
          <w:lang w:eastAsia="en-US"/>
        </w:rPr>
        <w:lastRenderedPageBreak/>
        <w:br w:type="page"/>
      </w:r>
    </w:p>
    <w:p w:rsidR="003D70F7" w:rsidRDefault="003D70F7"/>
    <w:sectPr w:rsidR="003D70F7" w:rsidSect="004704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7B"/>
    <w:rsid w:val="00041EDF"/>
    <w:rsid w:val="00221C7B"/>
    <w:rsid w:val="003D70F7"/>
    <w:rsid w:val="004704BB"/>
    <w:rsid w:val="0060573A"/>
    <w:rsid w:val="00A577FC"/>
    <w:rsid w:val="00C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2024-05-07T11:55:00Z</dcterms:created>
  <dcterms:modified xsi:type="dcterms:W3CDTF">2024-05-17T04:09:00Z</dcterms:modified>
</cp:coreProperties>
</file>