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364" w:rsidRPr="00D13364" w:rsidRDefault="00D13364" w:rsidP="00C66745">
      <w:pPr>
        <w:jc w:val="center"/>
        <w:rPr>
          <w:rFonts w:ascii="Times New Roman" w:hAnsi="Times New Roman" w:cs="Times New Roman"/>
          <w:b/>
          <w:bCs/>
          <w:sz w:val="24"/>
          <w:szCs w:val="24"/>
          <w:lang w:val="kk-KZ"/>
        </w:rPr>
      </w:pPr>
      <w:r w:rsidRPr="00D13364">
        <w:rPr>
          <w:rFonts w:ascii="Times New Roman" w:hAnsi="Times New Roman" w:cs="Times New Roman"/>
          <w:b/>
          <w:bCs/>
          <w:sz w:val="24"/>
          <w:szCs w:val="24"/>
          <w:lang w:val="kk-KZ"/>
        </w:rPr>
        <w:t>Көркем еңбек</w:t>
      </w:r>
    </w:p>
    <w:p w:rsidR="00D13364" w:rsidRPr="00D13364" w:rsidRDefault="00D13364" w:rsidP="00C66745">
      <w:pPr>
        <w:jc w:val="center"/>
        <w:rPr>
          <w:rFonts w:ascii="Times New Roman" w:hAnsi="Times New Roman" w:cs="Times New Roman"/>
          <w:b/>
          <w:bCs/>
          <w:sz w:val="24"/>
          <w:szCs w:val="24"/>
          <w:lang w:val="kk-KZ"/>
        </w:rPr>
      </w:pPr>
      <w:r w:rsidRPr="00D13364">
        <w:rPr>
          <w:rFonts w:ascii="Times New Roman" w:hAnsi="Times New Roman" w:cs="Times New Roman"/>
          <w:b/>
          <w:bCs/>
          <w:sz w:val="24"/>
          <w:szCs w:val="24"/>
          <w:lang w:val="kk-KZ"/>
        </w:rPr>
        <w:t>Түсінік хат</w:t>
      </w:r>
    </w:p>
    <w:p w:rsidR="00D13364" w:rsidRPr="00C66745" w:rsidRDefault="00D13364" w:rsidP="00C66745">
      <w:pPr>
        <w:jc w:val="both"/>
        <w:rPr>
          <w:rFonts w:ascii="Times New Roman" w:hAnsi="Times New Roman" w:cs="Times New Roman"/>
          <w:lang w:val="kk-KZ"/>
        </w:rPr>
      </w:pPr>
      <w:r w:rsidRPr="00C66745">
        <w:rPr>
          <w:rFonts w:ascii="Times New Roman" w:hAnsi="Times New Roman" w:cs="Times New Roman"/>
          <w:lang w:val="kk-KZ"/>
        </w:rPr>
        <w:t xml:space="preserve">«Көркем еңбек» </w:t>
      </w:r>
      <w:r w:rsidRPr="00C66745">
        <w:rPr>
          <w:rFonts w:ascii="Times New Roman" w:hAnsi="Times New Roman" w:cs="Times New Roman"/>
          <w:b/>
          <w:bCs/>
          <w:lang w:val="kk-KZ"/>
        </w:rPr>
        <w:t xml:space="preserve">– </w:t>
      </w:r>
      <w:r w:rsidRPr="00C66745">
        <w:rPr>
          <w:rFonts w:ascii="Times New Roman" w:hAnsi="Times New Roman" w:cs="Times New Roman"/>
          <w:lang w:val="kk-KZ"/>
        </w:rPr>
        <w:t>«Бейнелеу өнері» және «Еңбекке баулу» сияқты оқу пәндерін біріктіретін кіріктірілген пән.</w:t>
      </w:r>
      <w:r w:rsidR="00C66745" w:rsidRPr="00C66745">
        <w:rPr>
          <w:rFonts w:ascii="Times New Roman" w:hAnsi="Times New Roman" w:cs="Times New Roman"/>
          <w:lang w:val="kk-KZ"/>
        </w:rPr>
        <w:t xml:space="preserve">                                      </w:t>
      </w:r>
      <w:r w:rsidR="00C66745">
        <w:rPr>
          <w:rFonts w:ascii="Times New Roman" w:hAnsi="Times New Roman" w:cs="Times New Roman"/>
          <w:lang w:val="kk-KZ"/>
        </w:rPr>
        <w:t xml:space="preserve">                      </w:t>
      </w:r>
      <w:r w:rsidR="00C66745" w:rsidRPr="00C66745">
        <w:rPr>
          <w:rFonts w:ascii="Times New Roman" w:hAnsi="Times New Roman" w:cs="Times New Roman"/>
          <w:lang w:val="kk-KZ"/>
        </w:rPr>
        <w:t xml:space="preserve">   </w:t>
      </w:r>
      <w:r w:rsidRPr="00C66745">
        <w:rPr>
          <w:rFonts w:ascii="Times New Roman" w:hAnsi="Times New Roman" w:cs="Times New Roman"/>
          <w:lang w:val="kk-KZ"/>
        </w:rPr>
        <w:t>«Көркем еңбек» пәні әртүрлі шығармашылық әрекеттің түрлері барысында көркем-технологиялық білім, білік және дағдыларды қалыптастыруға бағытталған.</w:t>
      </w:r>
      <w:r w:rsidR="00C66745" w:rsidRPr="00C66745">
        <w:rPr>
          <w:rFonts w:ascii="Times New Roman" w:hAnsi="Times New Roman" w:cs="Times New Roman"/>
          <w:lang w:val="kk-KZ"/>
        </w:rPr>
        <w:t xml:space="preserve">                                                                                                                                                                                                       </w:t>
      </w:r>
      <w:r w:rsidRPr="00C66745">
        <w:rPr>
          <w:rFonts w:ascii="Times New Roman" w:hAnsi="Times New Roman" w:cs="Times New Roman"/>
          <w:lang w:val="kk-KZ"/>
        </w:rPr>
        <w:t xml:space="preserve">Оқу пәні түрлі шығармашылық іс-әрекеттегі кеңістіктік-бейнелікойлауын, шығармашылық ойлауын, рухани-адамгершілік мәдениетін, елесін, қиялын  және аңғарымпаздығын, жеке тұлғаның қалыптасуын және өз ойын білдіруін дамытуды қамтамасыз ететін көркем-технологиялық білім, білік және дағдыларды қалыптастыруға бағытталған. «Көркем еңбек» пәні бойынша </w:t>
      </w:r>
      <w:r w:rsidRPr="00C66745">
        <w:rPr>
          <w:rFonts w:ascii="Times New Roman" w:hAnsi="Times New Roman" w:cs="Times New Roman"/>
          <w:i/>
          <w:iCs/>
          <w:lang w:val="kk-KZ"/>
        </w:rPr>
        <w:t>оқу жүктемесінің көлемі</w:t>
      </w:r>
      <w:r w:rsidRPr="00C66745">
        <w:rPr>
          <w:rFonts w:ascii="Times New Roman" w:hAnsi="Times New Roman" w:cs="Times New Roman"/>
          <w:lang w:val="kk-KZ"/>
        </w:rPr>
        <w:t>:</w:t>
      </w:r>
    </w:p>
    <w:p w:rsidR="00D13364" w:rsidRPr="00C66745" w:rsidRDefault="00D13364" w:rsidP="00D13364">
      <w:pPr>
        <w:jc w:val="both"/>
        <w:rPr>
          <w:rFonts w:ascii="Times New Roman" w:hAnsi="Times New Roman" w:cs="Times New Roman"/>
          <w:b/>
          <w:bCs/>
          <w:lang w:val="kk-KZ"/>
        </w:rPr>
      </w:pPr>
      <w:r w:rsidRPr="00C66745">
        <w:rPr>
          <w:rFonts w:ascii="Times New Roman" w:hAnsi="Times New Roman" w:cs="Times New Roman"/>
          <w:b/>
          <w:bCs/>
          <w:lang w:val="kk-KZ"/>
        </w:rPr>
        <w:t>4-сыныпта – ап</w:t>
      </w:r>
      <w:r w:rsidR="00522D68" w:rsidRPr="00C66745">
        <w:rPr>
          <w:rFonts w:ascii="Times New Roman" w:hAnsi="Times New Roman" w:cs="Times New Roman"/>
          <w:b/>
          <w:bCs/>
          <w:lang w:val="kk-KZ"/>
        </w:rPr>
        <w:t>тасына 1 сағат, оқу жылында – 3</w:t>
      </w:r>
      <w:r w:rsidR="004212B8">
        <w:rPr>
          <w:rFonts w:ascii="Times New Roman" w:hAnsi="Times New Roman" w:cs="Times New Roman"/>
          <w:b/>
          <w:bCs/>
          <w:lang w:val="kk-KZ"/>
        </w:rPr>
        <w:t>4</w:t>
      </w:r>
      <w:r w:rsidRPr="00C66745">
        <w:rPr>
          <w:rFonts w:ascii="Times New Roman" w:hAnsi="Times New Roman" w:cs="Times New Roman"/>
          <w:b/>
          <w:bCs/>
          <w:lang w:val="kk-KZ"/>
        </w:rPr>
        <w:t xml:space="preserve"> сағатты құрайды.</w:t>
      </w:r>
    </w:p>
    <w:p w:rsidR="00D13364" w:rsidRPr="00C66745" w:rsidRDefault="00D13364" w:rsidP="00D13364">
      <w:pPr>
        <w:jc w:val="both"/>
        <w:rPr>
          <w:rFonts w:ascii="Times New Roman" w:hAnsi="Times New Roman" w:cs="Times New Roman"/>
          <w:lang w:val="kk-KZ"/>
        </w:rPr>
      </w:pPr>
      <w:r w:rsidRPr="00C66745">
        <w:rPr>
          <w:rFonts w:ascii="Times New Roman" w:hAnsi="Times New Roman" w:cs="Times New Roman"/>
          <w:lang w:val="kk-KZ"/>
        </w:rPr>
        <w:t>Түрлі материалдармен жұмыс істеу білім алушылардың технологиялық ойлауын, көркем-эстетикалық талғамын, шығармашылық, есте сақтау қабілеттерін, кеңістіктік қиялын, қиялы мен қол моторикасын дамытуға, көзбен нақты мөлшерлеу қабілетін жетілдіреді.</w:t>
      </w:r>
    </w:p>
    <w:p w:rsidR="00D13364" w:rsidRPr="00C66745" w:rsidRDefault="00D13364" w:rsidP="00D13364">
      <w:pPr>
        <w:jc w:val="both"/>
        <w:rPr>
          <w:rFonts w:ascii="Times New Roman" w:hAnsi="Times New Roman" w:cs="Times New Roman"/>
          <w:lang w:val="kk-KZ"/>
        </w:rPr>
      </w:pPr>
      <w:r w:rsidRPr="00C66745">
        <w:rPr>
          <w:rFonts w:ascii="Times New Roman" w:hAnsi="Times New Roman" w:cs="Times New Roman"/>
          <w:lang w:val="kk-KZ"/>
        </w:rPr>
        <w:t>Оқу мақсаттары білім алушыларда белгілі бір дағды қалыптастыру үшін әрекет түрін, орындау техникасын, шығармашылық жұмысты жасаудың материалын мұғалімнің өзі таңдайтындай етіп тұжырымдалған.«Көркем еңбек» пәні бойынша оқыту процесінде білім алушылардың АКТ құралдарын қолдану дағдыларын дамыту қажет. Ең алдымен, бұл көркем жұмыстарды жасау кезінде цифрлық компьютерлік технологияларды пайдалану, слайдтық презентацияларды жасау дағдыларын дамыту, шығармашылық жұмысты жасау үшін басқа білім алушылармен ынтымақтастық, қарым-қатынас жасау мен ақпарат алмасу жәнет.б.«Көркем еңбек» сабақтарындамұғалімнің өзі анықтайтын әртүрлі көркемдік-шығармашылық әрекеттер қарастырылады. Бұл ретте көркемдік-шығармашылық әрекеттің негізгі үш түрі:</w:t>
      </w:r>
    </w:p>
    <w:p w:rsidR="00D13364" w:rsidRPr="00C66745" w:rsidRDefault="00D13364" w:rsidP="00D13364">
      <w:pPr>
        <w:jc w:val="both"/>
        <w:rPr>
          <w:rFonts w:ascii="Times New Roman" w:hAnsi="Times New Roman" w:cs="Times New Roman"/>
          <w:lang w:val="kk-KZ"/>
        </w:rPr>
      </w:pPr>
      <w:r w:rsidRPr="00C66745">
        <w:rPr>
          <w:rFonts w:ascii="Times New Roman" w:hAnsi="Times New Roman" w:cs="Times New Roman"/>
          <w:lang w:val="kk-KZ"/>
        </w:rPr>
        <w:t>-  құрылымдау;</w:t>
      </w:r>
    </w:p>
    <w:p w:rsidR="00D13364" w:rsidRPr="00C66745" w:rsidRDefault="00D13364" w:rsidP="00D13364">
      <w:pPr>
        <w:jc w:val="both"/>
        <w:rPr>
          <w:rFonts w:ascii="Times New Roman" w:hAnsi="Times New Roman" w:cs="Times New Roman"/>
          <w:lang w:val="kk-KZ"/>
        </w:rPr>
      </w:pPr>
      <w:r w:rsidRPr="00C66745">
        <w:rPr>
          <w:rFonts w:ascii="Times New Roman" w:hAnsi="Times New Roman" w:cs="Times New Roman"/>
          <w:lang w:val="kk-KZ"/>
        </w:rPr>
        <w:t>- бейнелеу;</w:t>
      </w:r>
    </w:p>
    <w:p w:rsidR="00522D68" w:rsidRPr="00C66745" w:rsidRDefault="00D13364" w:rsidP="00C66745">
      <w:pPr>
        <w:rPr>
          <w:rFonts w:ascii="Times New Roman" w:hAnsi="Times New Roman" w:cs="Times New Roman"/>
          <w:lang w:val="kk-KZ"/>
        </w:rPr>
      </w:pPr>
      <w:r w:rsidRPr="00C66745">
        <w:rPr>
          <w:rFonts w:ascii="Times New Roman" w:hAnsi="Times New Roman" w:cs="Times New Roman"/>
          <w:lang w:val="kk-KZ"/>
        </w:rPr>
        <w:t>- сәндеу әрекеттері міндетті түрде  іске асырылуы қажет.</w:t>
      </w:r>
      <w:r w:rsidR="00C66745" w:rsidRPr="00C66745">
        <w:rPr>
          <w:rFonts w:ascii="Times New Roman" w:hAnsi="Times New Roman" w:cs="Times New Roman"/>
          <w:lang w:val="kk-KZ"/>
        </w:rPr>
        <w:t xml:space="preserve"> </w:t>
      </w:r>
      <w:r w:rsidR="00522D68" w:rsidRPr="00C66745">
        <w:rPr>
          <w:rFonts w:ascii="Times New Roman" w:hAnsi="Times New Roman" w:cs="Times New Roman"/>
          <w:lang w:val="kk-KZ"/>
        </w:rPr>
        <w:t>«Көркем еңбек» пәні бойынша қалыптастырушы бағалау өткізіледі. Пән бойынша білім алушылардың қалыптастырушы бағалау нәтижелері білім алушылар мен ата-аналарға берілетін кері байланыс үшін материал болып саналады.«Көркем еңбек» пәні бойынша жартыжылдық соңында және оқу жылының соңында «есептелінді»/«есептелінген жоқ» бағасы сынып журналына  қойылады.</w:t>
      </w:r>
    </w:p>
    <w:p w:rsidR="00FF3695" w:rsidRDefault="00522D68" w:rsidP="00C66745">
      <w:pPr>
        <w:jc w:val="center"/>
        <w:rPr>
          <w:rFonts w:ascii="Times New Roman" w:hAnsi="Times New Roman" w:cs="Times New Roman"/>
          <w:lang w:val="kk-KZ"/>
        </w:rPr>
      </w:pPr>
      <w:r w:rsidRPr="00C66745">
        <w:rPr>
          <w:rFonts w:ascii="Times New Roman" w:hAnsi="Times New Roman" w:cs="Times New Roman"/>
          <w:lang w:val="kk-KZ"/>
        </w:rPr>
        <w:t>Мұғалім және білім алушылар әртүрлі жұмыс түрлерін орындау барысында еңбек гигиенасының және қауіпсіздік техникасының ережелерін сақтаулары қажет</w:t>
      </w:r>
      <w:r w:rsidR="00C66745" w:rsidRPr="00C66745">
        <w:rPr>
          <w:rFonts w:ascii="Times New Roman" w:hAnsi="Times New Roman" w:cs="Times New Roman"/>
          <w:lang w:val="kk-KZ"/>
        </w:rPr>
        <w:t xml:space="preserve">                                                                                                                                                                                                                                                                                                                         </w:t>
      </w:r>
    </w:p>
    <w:p w:rsidR="00FF3695" w:rsidRDefault="00FF3695" w:rsidP="00C66745">
      <w:pPr>
        <w:jc w:val="center"/>
        <w:rPr>
          <w:rFonts w:ascii="Times New Roman" w:hAnsi="Times New Roman" w:cs="Times New Roman"/>
          <w:lang w:val="kk-KZ"/>
        </w:rPr>
      </w:pPr>
    </w:p>
    <w:p w:rsidR="00FF3695" w:rsidRDefault="00FF3695" w:rsidP="00C66745">
      <w:pPr>
        <w:jc w:val="center"/>
        <w:rPr>
          <w:rFonts w:ascii="Times New Roman" w:hAnsi="Times New Roman" w:cs="Times New Roman"/>
          <w:lang w:val="kk-KZ"/>
        </w:rPr>
      </w:pPr>
    </w:p>
    <w:p w:rsidR="004212B8" w:rsidRDefault="004212B8" w:rsidP="00C66745">
      <w:pPr>
        <w:jc w:val="center"/>
        <w:rPr>
          <w:rFonts w:ascii="Times New Roman" w:hAnsi="Times New Roman" w:cs="Times New Roman"/>
          <w:lang w:val="kk-KZ"/>
        </w:rPr>
      </w:pPr>
    </w:p>
    <w:p w:rsidR="00FF3695" w:rsidRDefault="00FF3695" w:rsidP="00C66745">
      <w:pPr>
        <w:jc w:val="center"/>
        <w:rPr>
          <w:rFonts w:ascii="Times New Roman" w:hAnsi="Times New Roman" w:cs="Times New Roman"/>
          <w:lang w:val="kk-KZ"/>
        </w:rPr>
      </w:pPr>
    </w:p>
    <w:p w:rsidR="00522D68" w:rsidRPr="00C66745" w:rsidRDefault="00522D68" w:rsidP="00C66745">
      <w:pPr>
        <w:jc w:val="center"/>
        <w:rPr>
          <w:rFonts w:ascii="Times New Roman" w:hAnsi="Times New Roman" w:cs="Times New Roman"/>
          <w:lang w:val="kk-KZ"/>
        </w:rPr>
      </w:pPr>
      <w:r w:rsidRPr="00C66745">
        <w:rPr>
          <w:rFonts w:ascii="Times New Roman" w:hAnsi="Times New Roman" w:cs="Times New Roman"/>
          <w:b/>
          <w:sz w:val="24"/>
          <w:szCs w:val="24"/>
          <w:lang w:val="kk-KZ"/>
        </w:rPr>
        <w:t>Көркем еңбек пәні бойынша 4-сыныпқа арналған күнтізбелік-тақырыптық жоспар</w:t>
      </w:r>
      <w:r w:rsidR="00C66745" w:rsidRPr="00C66745">
        <w:rPr>
          <w:rFonts w:ascii="Times New Roman" w:hAnsi="Times New Roman" w:cs="Times New Roman"/>
          <w:b/>
          <w:sz w:val="24"/>
          <w:szCs w:val="24"/>
          <w:lang w:val="kk-KZ"/>
        </w:rPr>
        <w:t xml:space="preserve">                                                                                                           </w:t>
      </w:r>
      <w:r w:rsidRPr="00C66745">
        <w:rPr>
          <w:rFonts w:ascii="Times New Roman" w:hAnsi="Times New Roman" w:cs="Times New Roman"/>
          <w:b/>
          <w:sz w:val="24"/>
          <w:szCs w:val="24"/>
          <w:lang w:val="kk-KZ"/>
        </w:rPr>
        <w:t>Апталық жүктеме 1 сағат,  жылдық жүктеме 3</w:t>
      </w:r>
      <w:r w:rsidR="004212B8">
        <w:rPr>
          <w:rFonts w:ascii="Times New Roman" w:hAnsi="Times New Roman" w:cs="Times New Roman"/>
          <w:b/>
          <w:sz w:val="24"/>
          <w:szCs w:val="24"/>
          <w:lang w:val="kk-KZ"/>
        </w:rPr>
        <w:t>4</w:t>
      </w:r>
      <w:r w:rsidRPr="00C66745">
        <w:rPr>
          <w:rFonts w:ascii="Times New Roman" w:hAnsi="Times New Roman" w:cs="Times New Roman"/>
          <w:b/>
          <w:sz w:val="24"/>
          <w:szCs w:val="24"/>
          <w:lang w:val="kk-KZ"/>
        </w:rPr>
        <w:t xml:space="preserve">  сағат.</w:t>
      </w:r>
    </w:p>
    <w:tbl>
      <w:tblPr>
        <w:tblpPr w:leftFromText="180" w:rightFromText="180" w:vertAnchor="text" w:horzAnchor="margin" w:tblpXSpec="center" w:tblpY="615"/>
        <w:tblW w:w="16220" w:type="dxa"/>
        <w:tblLayout w:type="fixed"/>
        <w:tblLook w:val="0000" w:firstRow="0" w:lastRow="0" w:firstColumn="0" w:lastColumn="0" w:noHBand="0" w:noVBand="0"/>
      </w:tblPr>
      <w:tblGrid>
        <w:gridCol w:w="675"/>
        <w:gridCol w:w="709"/>
        <w:gridCol w:w="1276"/>
        <w:gridCol w:w="283"/>
        <w:gridCol w:w="284"/>
        <w:gridCol w:w="2268"/>
        <w:gridCol w:w="519"/>
        <w:gridCol w:w="284"/>
        <w:gridCol w:w="6379"/>
        <w:gridCol w:w="331"/>
        <w:gridCol w:w="283"/>
        <w:gridCol w:w="520"/>
        <w:gridCol w:w="1134"/>
        <w:gridCol w:w="1275"/>
      </w:tblGrid>
      <w:tr w:rsidR="00657A5F" w:rsidRPr="004212B8" w:rsidTr="004212B8">
        <w:trPr>
          <w:trHeight w:val="450"/>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en-US"/>
              </w:rPr>
              <w:t xml:space="preserve">№ </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
                <w:sz w:val="24"/>
                <w:szCs w:val="24"/>
                <w:lang w:val="kk-KZ"/>
              </w:rPr>
            </w:pPr>
            <w:r w:rsidRPr="004212B8">
              <w:rPr>
                <w:rFonts w:ascii="Times New Roman" w:hAnsi="Times New Roman" w:cs="Times New Roman"/>
                <w:b/>
                <w:sz w:val="24"/>
                <w:szCs w:val="24"/>
                <w:lang w:val="kk-KZ"/>
              </w:rPr>
              <w:t>с/с</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kk-KZ"/>
              </w:rPr>
            </w:pPr>
            <w:r w:rsidRPr="004212B8">
              <w:rPr>
                <w:rFonts w:ascii="Times New Roman" w:hAnsi="Times New Roman" w:cs="Times New Roman"/>
                <w:b/>
                <w:sz w:val="24"/>
                <w:szCs w:val="24"/>
                <w:lang w:val="kk-KZ"/>
              </w:rPr>
              <w:t>Ауыспалы тақырыптар</w:t>
            </w:r>
          </w:p>
        </w:tc>
        <w:tc>
          <w:tcPr>
            <w:tcW w:w="3071"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Сабақтың тақырыптары</w:t>
            </w:r>
          </w:p>
        </w:tc>
        <w:tc>
          <w:tcPr>
            <w:tcW w:w="6379" w:type="dxa"/>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Тақырыпты меңгертуге арналған оқу мақсаттары</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Сағат саны</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Мерзімі</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kk-KZ"/>
              </w:rPr>
            </w:pPr>
            <w:r w:rsidRPr="004212B8">
              <w:rPr>
                <w:rFonts w:ascii="Times New Roman" w:hAnsi="Times New Roman" w:cs="Times New Roman"/>
                <w:b/>
                <w:sz w:val="24"/>
                <w:szCs w:val="24"/>
                <w:lang w:val="kk-KZ"/>
              </w:rPr>
              <w:t xml:space="preserve">Ескерту </w:t>
            </w:r>
          </w:p>
        </w:tc>
      </w:tr>
      <w:tr w:rsidR="00E33841" w:rsidRPr="004212B8" w:rsidTr="004212B8">
        <w:trPr>
          <w:trHeight w:val="350"/>
        </w:trPr>
        <w:tc>
          <w:tcPr>
            <w:tcW w:w="16220" w:type="dxa"/>
            <w:gridSpan w:val="14"/>
            <w:tcBorders>
              <w:top w:val="single" w:sz="3" w:space="0" w:color="000000"/>
              <w:left w:val="single" w:sz="3" w:space="0" w:color="000000"/>
              <w:bottom w:val="single" w:sz="3" w:space="0" w:color="000000"/>
              <w:right w:val="single" w:sz="3" w:space="0" w:color="000000"/>
            </w:tcBorders>
            <w:shd w:val="clear" w:color="auto" w:fill="auto"/>
          </w:tcPr>
          <w:p w:rsidR="00E33841" w:rsidRPr="004212B8" w:rsidRDefault="00E33841" w:rsidP="00E33841">
            <w:pPr>
              <w:jc w:val="center"/>
              <w:rPr>
                <w:rFonts w:ascii="Times New Roman" w:hAnsi="Times New Roman" w:cs="Times New Roman"/>
                <w:b/>
                <w:sz w:val="24"/>
                <w:szCs w:val="24"/>
                <w:lang w:val="en-US"/>
              </w:rPr>
            </w:pPr>
            <w:r w:rsidRPr="004212B8">
              <w:rPr>
                <w:rFonts w:ascii="Times New Roman" w:hAnsi="Times New Roman" w:cs="Times New Roman"/>
                <w:b/>
                <w:bCs/>
                <w:sz w:val="24"/>
                <w:szCs w:val="24"/>
                <w:lang w:val="en-US"/>
              </w:rPr>
              <w:t>1-</w:t>
            </w:r>
            <w:r w:rsidRPr="004212B8">
              <w:rPr>
                <w:rFonts w:ascii="Times New Roman" w:hAnsi="Times New Roman" w:cs="Times New Roman"/>
                <w:b/>
                <w:bCs/>
                <w:sz w:val="24"/>
                <w:szCs w:val="24"/>
                <w:lang w:val="kk-KZ"/>
              </w:rPr>
              <w:t>тоқсан 8 сағат</w:t>
            </w:r>
          </w:p>
        </w:tc>
      </w:tr>
      <w:tr w:rsidR="00657A5F" w:rsidRPr="004212B8" w:rsidTr="004212B8">
        <w:trPr>
          <w:trHeight w:val="331"/>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Менің Отаным –Қазақстан</w:t>
            </w: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kk-KZ"/>
              </w:rPr>
              <w:t>Қазақстанның табиғаты</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en-US"/>
              </w:rPr>
              <w:t xml:space="preserve">4.1.2.2 </w:t>
            </w:r>
            <w:r w:rsidRPr="004212B8">
              <w:rPr>
                <w:rFonts w:ascii="Times New Roman" w:hAnsi="Times New Roman" w:cs="Times New Roman"/>
                <w:sz w:val="24"/>
                <w:szCs w:val="24"/>
                <w:lang w:val="kk-KZ"/>
              </w:rPr>
              <w:t>қазақ халқының және ә</w:t>
            </w:r>
            <w:r w:rsidR="00C66745" w:rsidRPr="004212B8">
              <w:rPr>
                <w:rFonts w:ascii="Times New Roman" w:hAnsi="Times New Roman" w:cs="Times New Roman"/>
                <w:sz w:val="24"/>
                <w:szCs w:val="24"/>
                <w:lang w:val="kk-KZ"/>
              </w:rPr>
              <w:t>лем халықтарының қолданбалы өне</w:t>
            </w:r>
            <w:r w:rsidRPr="004212B8">
              <w:rPr>
                <w:rFonts w:ascii="Times New Roman" w:hAnsi="Times New Roman" w:cs="Times New Roman"/>
                <w:sz w:val="24"/>
                <w:szCs w:val="24"/>
                <w:lang w:val="kk-KZ"/>
              </w:rPr>
              <w:t>рінің ұлттық ерекшеліктерін анықтау және суреттеу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452D71">
            <w:pPr>
              <w:rPr>
                <w:rFonts w:ascii="Times New Roman" w:hAnsi="Times New Roman" w:cs="Times New Roman"/>
                <w:sz w:val="24"/>
                <w:szCs w:val="24"/>
                <w:lang w:val="kk-KZ"/>
              </w:rPr>
            </w:pPr>
            <w:r w:rsidRPr="004212B8">
              <w:rPr>
                <w:rFonts w:ascii="Times New Roman" w:hAnsi="Times New Roman" w:cs="Times New Roman"/>
                <w:sz w:val="24"/>
                <w:szCs w:val="24"/>
                <w:lang w:val="kk-KZ"/>
              </w:rPr>
              <w:t>0</w:t>
            </w:r>
            <w:r w:rsidR="00452D71" w:rsidRPr="004212B8">
              <w:rPr>
                <w:rFonts w:ascii="Times New Roman" w:hAnsi="Times New Roman" w:cs="Times New Roman"/>
                <w:sz w:val="24"/>
                <w:szCs w:val="24"/>
                <w:lang w:val="kk-KZ"/>
              </w:rPr>
              <w:t>7</w:t>
            </w:r>
            <w:r w:rsidRPr="004212B8">
              <w:rPr>
                <w:rFonts w:ascii="Times New Roman" w:hAnsi="Times New Roman" w:cs="Times New Roman"/>
                <w:sz w:val="24"/>
                <w:szCs w:val="24"/>
                <w:lang w:val="kk-KZ"/>
              </w:rPr>
              <w:t>.09</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27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Кеңістік перспективалы пейзаж саламыз.</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 xml:space="preserve">4.1.3.1 әртүрлі орындау техникасын үйлестіре </w:t>
            </w:r>
            <w:r w:rsidR="00C66745" w:rsidRPr="004212B8">
              <w:rPr>
                <w:rFonts w:ascii="Times New Roman" w:hAnsi="Times New Roman" w:cs="Times New Roman"/>
                <w:sz w:val="24"/>
                <w:szCs w:val="24"/>
                <w:lang w:val="kk-KZ"/>
              </w:rPr>
              <w:t>отырып, шығар</w:t>
            </w:r>
            <w:r w:rsidRPr="004212B8">
              <w:rPr>
                <w:rFonts w:ascii="Times New Roman" w:hAnsi="Times New Roman" w:cs="Times New Roman"/>
                <w:sz w:val="24"/>
                <w:szCs w:val="24"/>
                <w:lang w:val="kk-KZ"/>
              </w:rPr>
              <w:t>машылық идеялары мен сезімдерін (көңіл-күйі, мінезі) көрсету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452D71">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r w:rsidR="00452D71" w:rsidRPr="004212B8">
              <w:rPr>
                <w:rFonts w:ascii="Times New Roman" w:hAnsi="Times New Roman" w:cs="Times New Roman"/>
                <w:sz w:val="24"/>
                <w:szCs w:val="24"/>
                <w:lang w:val="kk-KZ"/>
              </w:rPr>
              <w:t>4</w:t>
            </w:r>
            <w:r w:rsidRPr="004212B8">
              <w:rPr>
                <w:rFonts w:ascii="Times New Roman" w:hAnsi="Times New Roman" w:cs="Times New Roman"/>
                <w:sz w:val="24"/>
                <w:szCs w:val="24"/>
                <w:lang w:val="kk-KZ"/>
              </w:rPr>
              <w:t>.09</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27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3</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3</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kk-KZ"/>
              </w:rPr>
              <w:t>Түс қанықтығы.Туған өлке табиғатын бейнелейміз</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en-US"/>
              </w:rPr>
              <w:t xml:space="preserve">4.1.3.1 </w:t>
            </w:r>
            <w:r w:rsidRPr="004212B8">
              <w:rPr>
                <w:rFonts w:ascii="Times New Roman" w:hAnsi="Times New Roman" w:cs="Times New Roman"/>
                <w:sz w:val="24"/>
                <w:szCs w:val="24"/>
                <w:lang w:val="kk-KZ"/>
              </w:rPr>
              <w:t>әртүрлі орындау техникасын үйлестіре отырып, шығар-машылық идеялары мен сезімдерін (көңіл-күйі, мінезі) көрсету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452D71" w:rsidP="00452D71">
            <w:pPr>
              <w:rPr>
                <w:rFonts w:ascii="Times New Roman" w:hAnsi="Times New Roman" w:cs="Times New Roman"/>
                <w:sz w:val="24"/>
                <w:szCs w:val="24"/>
                <w:lang w:val="kk-KZ"/>
              </w:rPr>
            </w:pPr>
            <w:r w:rsidRPr="004212B8">
              <w:rPr>
                <w:rFonts w:ascii="Times New Roman" w:hAnsi="Times New Roman" w:cs="Times New Roman"/>
                <w:sz w:val="24"/>
                <w:szCs w:val="24"/>
                <w:lang w:val="kk-KZ"/>
              </w:rPr>
              <w:t>21</w:t>
            </w:r>
            <w:r w:rsidR="00657A5F" w:rsidRPr="004212B8">
              <w:rPr>
                <w:rFonts w:ascii="Times New Roman" w:hAnsi="Times New Roman" w:cs="Times New Roman"/>
                <w:sz w:val="24"/>
                <w:szCs w:val="24"/>
                <w:lang w:val="kk-KZ"/>
              </w:rPr>
              <w:t>.09</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2659"/>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lastRenderedPageBreak/>
              <w:t>4</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Еліміздің тарихи-мәдени мұралары</w:t>
            </w:r>
            <w:r w:rsidRPr="004212B8">
              <w:rPr>
                <w:rFonts w:ascii="Times New Roman" w:hAnsi="Times New Roman" w:cs="Times New Roman"/>
                <w:sz w:val="24"/>
                <w:szCs w:val="24"/>
                <w:lang w:val="en-US"/>
              </w:rPr>
              <w:t>«</w:t>
            </w:r>
            <w:r w:rsidRPr="004212B8">
              <w:rPr>
                <w:rFonts w:ascii="Times New Roman" w:hAnsi="Times New Roman" w:cs="Times New Roman"/>
                <w:sz w:val="24"/>
                <w:szCs w:val="24"/>
                <w:lang w:val="kk-KZ"/>
              </w:rPr>
              <w:t>Ежелгі қала</w:t>
            </w:r>
            <w:r w:rsidRPr="004212B8">
              <w:rPr>
                <w:rFonts w:ascii="Times New Roman" w:hAnsi="Times New Roman" w:cs="Times New Roman"/>
                <w:sz w:val="24"/>
                <w:szCs w:val="24"/>
                <w:lang w:val="en-US"/>
              </w:rPr>
              <w:t>»</w:t>
            </w:r>
            <w:r w:rsidRPr="004212B8">
              <w:rPr>
                <w:rFonts w:ascii="Times New Roman" w:hAnsi="Times New Roman" w:cs="Times New Roman"/>
                <w:sz w:val="24"/>
                <w:szCs w:val="24"/>
                <w:lang w:val="kk-KZ"/>
              </w:rPr>
              <w:t>көлемді панносын жасаймыз</w:t>
            </w:r>
            <w:r w:rsidR="004212B8" w:rsidRPr="004212B8">
              <w:rPr>
                <w:rFonts w:ascii="Times New Roman" w:hAnsi="Times New Roman" w:cs="Times New Roman"/>
                <w:bCs/>
                <w:iCs/>
                <w:sz w:val="24"/>
                <w:szCs w:val="24"/>
                <w:lang w:val="kk-KZ"/>
              </w:rPr>
              <w:t xml:space="preserve"> Таныстыру, талдау және бағалау</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4.1.2.2 қазақ халқының және әлем халықтарының қолданбалы өнерінің ұлттық ерекшеліктерін анықтау және суреттеу</w:t>
            </w:r>
          </w:p>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4.​2.​3.​1 тиімді</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тәсілдермен</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анықталған</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материалдарды</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және</w:t>
            </w:r>
            <w:r w:rsidR="00CB06FB" w:rsidRPr="004212B8">
              <w:rPr>
                <w:rFonts w:ascii="Times New Roman" w:hAnsi="Times New Roman" w:cs="Times New Roman"/>
                <w:sz w:val="24"/>
                <w:szCs w:val="24"/>
                <w:lang w:val="kk-KZ"/>
              </w:rPr>
              <w:t xml:space="preserve"> ком</w:t>
            </w:r>
            <w:r w:rsidRPr="004212B8">
              <w:rPr>
                <w:rFonts w:ascii="Times New Roman" w:hAnsi="Times New Roman" w:cs="Times New Roman"/>
                <w:sz w:val="24"/>
                <w:szCs w:val="24"/>
                <w:lang w:val="kk-KZ"/>
              </w:rPr>
              <w:t>поненттерді</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нақтылықты</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сақтай</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отырып, өлшеу, белгілеу, қию, формасын</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келтіру, жинақтау, қосу</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және</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біріктіру</w:t>
            </w:r>
          </w:p>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4.​3.​3.​1 шығармашылық</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жұмысты</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жақсартуға</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ұсыныс</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жасап, критерийлерге</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сәйкес</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жұмысты</w:t>
            </w:r>
            <w:r w:rsidR="00CB06F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бағалау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452D71">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r w:rsidR="00452D71" w:rsidRPr="004212B8">
              <w:rPr>
                <w:rFonts w:ascii="Times New Roman" w:hAnsi="Times New Roman" w:cs="Times New Roman"/>
                <w:sz w:val="24"/>
                <w:szCs w:val="24"/>
                <w:lang w:val="kk-KZ"/>
              </w:rPr>
              <w:t>8</w:t>
            </w:r>
            <w:r w:rsidR="004212B8" w:rsidRPr="004212B8">
              <w:rPr>
                <w:rFonts w:ascii="Times New Roman" w:hAnsi="Times New Roman" w:cs="Times New Roman"/>
                <w:sz w:val="24"/>
                <w:szCs w:val="24"/>
                <w:lang w:val="kk-KZ"/>
              </w:rPr>
              <w:t>,</w:t>
            </w:r>
            <w:r w:rsidRPr="004212B8">
              <w:rPr>
                <w:rFonts w:ascii="Times New Roman" w:hAnsi="Times New Roman" w:cs="Times New Roman"/>
                <w:sz w:val="24"/>
                <w:szCs w:val="24"/>
                <w:lang w:val="kk-KZ"/>
              </w:rPr>
              <w:t>09</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27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5</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5</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Құндылықтар</w:t>
            </w: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Тұрмыстық жанр Бірігіп постер жасаймыз</w:t>
            </w:r>
          </w:p>
          <w:p w:rsidR="00657A5F" w:rsidRPr="004212B8" w:rsidRDefault="00657A5F" w:rsidP="003D0C53">
            <w:pPr>
              <w:rPr>
                <w:rFonts w:ascii="Times New Roman" w:hAnsi="Times New Roman" w:cs="Times New Roman"/>
                <w:sz w:val="24"/>
                <w:szCs w:val="24"/>
                <w:lang w:val="en-US"/>
              </w:rPr>
            </w:pP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en-US"/>
              </w:rPr>
              <w:t xml:space="preserve">4.2.2.1 </w:t>
            </w:r>
            <w:r w:rsidRPr="004212B8">
              <w:rPr>
                <w:rFonts w:ascii="Times New Roman" w:hAnsi="Times New Roman" w:cs="Times New Roman"/>
                <w:sz w:val="24"/>
                <w:szCs w:val="24"/>
                <w:lang w:val="kk-KZ"/>
              </w:rPr>
              <w:t>әртүрлі әдістер мен тәсілдерді пайдаланып, өздігімен таңдалған материалдарды (көркемдік, табиғи және жасанды) және құралдарды қолданып, эксперимент жүргізу</w:t>
            </w:r>
          </w:p>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4.​2.​3.​2 әртүрлі</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тәсілдермен</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және</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үйлестірілген</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материалдармен (ермексаз, қолданыстан</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шыққан, қағаз</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материалдары) көлемді</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пішіндер</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 xml:space="preserve">жасау </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452D71">
            <w:pPr>
              <w:rPr>
                <w:rFonts w:ascii="Times New Roman" w:hAnsi="Times New Roman" w:cs="Times New Roman"/>
                <w:sz w:val="24"/>
                <w:szCs w:val="24"/>
                <w:lang w:val="kk-KZ"/>
              </w:rPr>
            </w:pPr>
            <w:r w:rsidRPr="004212B8">
              <w:rPr>
                <w:rFonts w:ascii="Times New Roman" w:hAnsi="Times New Roman" w:cs="Times New Roman"/>
                <w:sz w:val="24"/>
                <w:szCs w:val="24"/>
                <w:lang w:val="kk-KZ"/>
              </w:rPr>
              <w:t>0</w:t>
            </w:r>
            <w:r w:rsidR="00452D71" w:rsidRPr="004212B8">
              <w:rPr>
                <w:rFonts w:ascii="Times New Roman" w:hAnsi="Times New Roman" w:cs="Times New Roman"/>
                <w:sz w:val="24"/>
                <w:szCs w:val="24"/>
                <w:lang w:val="kk-KZ"/>
              </w:rPr>
              <w:t>5</w:t>
            </w:r>
            <w:r w:rsidRPr="004212B8">
              <w:rPr>
                <w:rFonts w:ascii="Times New Roman" w:hAnsi="Times New Roman" w:cs="Times New Roman"/>
                <w:sz w:val="24"/>
                <w:szCs w:val="24"/>
                <w:lang w:val="kk-KZ"/>
              </w:rPr>
              <w:t>.10</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27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6</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6</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kk-KZ"/>
              </w:rPr>
              <w:t>Түс арқылы сезімімізді білдіреміз.Қанық емес ашық түстер,үйлесімі</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4.​1.​3.​1 әртүрлі</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орындау</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техникасын</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үйлестіре</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 xml:space="preserve">отырып, </w:t>
            </w:r>
            <w:r w:rsidR="00A52A37" w:rsidRPr="004212B8">
              <w:rPr>
                <w:rFonts w:ascii="Times New Roman" w:hAnsi="Times New Roman" w:cs="Times New Roman"/>
                <w:sz w:val="24"/>
                <w:szCs w:val="24"/>
                <w:lang w:val="kk-KZ"/>
              </w:rPr>
              <w:t>шығар</w:t>
            </w:r>
            <w:r w:rsidRPr="004212B8">
              <w:rPr>
                <w:rFonts w:ascii="Times New Roman" w:hAnsi="Times New Roman" w:cs="Times New Roman"/>
                <w:sz w:val="24"/>
                <w:szCs w:val="24"/>
                <w:lang w:val="kk-KZ"/>
              </w:rPr>
              <w:t>машылық</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идеяларымен</w:t>
            </w:r>
            <w:r w:rsidR="00A52A37"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сезімдерін (көңіл-күйі, мінезі) көрсету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452D7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12</w:t>
            </w:r>
            <w:r w:rsidR="00657A5F" w:rsidRPr="004212B8">
              <w:rPr>
                <w:rFonts w:ascii="Times New Roman" w:hAnsi="Times New Roman" w:cs="Times New Roman"/>
                <w:sz w:val="24"/>
                <w:szCs w:val="24"/>
                <w:lang w:val="kk-KZ"/>
              </w:rPr>
              <w:t>.10</w:t>
            </w:r>
          </w:p>
          <w:p w:rsidR="00657A5F" w:rsidRPr="004212B8" w:rsidRDefault="00657A5F" w:rsidP="003D0C53">
            <w:pPr>
              <w:rPr>
                <w:rFonts w:ascii="Times New Roman" w:hAnsi="Times New Roman" w:cs="Times New Roman"/>
                <w:sz w:val="24"/>
                <w:szCs w:val="24"/>
                <w:lang w:val="kk-KZ"/>
              </w:rPr>
            </w:pP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27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7</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7</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Ашықхаттарды безендіру өнері.Алуан түрлі 8қаріптер. Сиқырлы әріптер мен сөздер</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4.1.3.1 әртүрлі орындау техникасын үйлестіре отырып, шығар-машылық идеялары мен сезімдерін (көңіл-күйі, мінезі) көрсету</w:t>
            </w:r>
          </w:p>
          <w:p w:rsidR="00657A5F" w:rsidRPr="004212B8" w:rsidRDefault="00657A5F" w:rsidP="003D0C53">
            <w:pPr>
              <w:rPr>
                <w:rFonts w:ascii="Times New Roman" w:hAnsi="Times New Roman" w:cs="Times New Roman"/>
                <w:sz w:val="24"/>
                <w:szCs w:val="24"/>
                <w:lang w:val="kk-KZ"/>
              </w:rPr>
            </w:pP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452D7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19</w:t>
            </w:r>
            <w:r w:rsidR="00657A5F" w:rsidRPr="004212B8">
              <w:rPr>
                <w:rFonts w:ascii="Times New Roman" w:hAnsi="Times New Roman" w:cs="Times New Roman"/>
                <w:sz w:val="24"/>
                <w:szCs w:val="24"/>
                <w:lang w:val="kk-KZ"/>
              </w:rPr>
              <w:t>.10</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657A5F" w:rsidRPr="004212B8" w:rsidTr="004212B8">
        <w:trPr>
          <w:trHeight w:val="27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8</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8</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iCs/>
                <w:sz w:val="24"/>
                <w:szCs w:val="24"/>
                <w:lang w:val="kk-KZ"/>
              </w:rPr>
            </w:pPr>
            <w:r w:rsidRPr="004212B8">
              <w:rPr>
                <w:rFonts w:ascii="Times New Roman" w:hAnsi="Times New Roman" w:cs="Times New Roman"/>
                <w:sz w:val="24"/>
                <w:szCs w:val="24"/>
                <w:lang w:val="kk-KZ"/>
              </w:rPr>
              <w:t xml:space="preserve">Жақындарымыз бен достарымызға  ашықхат </w:t>
            </w:r>
            <w:r w:rsidRPr="004212B8">
              <w:rPr>
                <w:rFonts w:ascii="Times New Roman" w:hAnsi="Times New Roman" w:cs="Times New Roman"/>
                <w:sz w:val="24"/>
                <w:szCs w:val="24"/>
                <w:lang w:val="kk-KZ"/>
              </w:rPr>
              <w:lastRenderedPageBreak/>
              <w:t>жасаймыз</w:t>
            </w:r>
          </w:p>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bCs/>
                <w:iCs/>
                <w:sz w:val="24"/>
                <w:szCs w:val="24"/>
                <w:lang w:val="kk-KZ"/>
              </w:rPr>
              <w:t>Таныстыру, талдау және бағалау</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lastRenderedPageBreak/>
              <w:t>4.​2.​3.​2 әртүрлі</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тәсілдермен</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және</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үйлестірілген</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материалдармен (ермексаз, қолданыстан</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шыққан, қағаз</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lastRenderedPageBreak/>
              <w:t>материалдары) көлемді пішіндер  жасау</w:t>
            </w:r>
          </w:p>
          <w:p w:rsidR="00657A5F" w:rsidRPr="004212B8" w:rsidRDefault="00657A5F" w:rsidP="003D0C53">
            <w:pPr>
              <w:rPr>
                <w:rFonts w:ascii="Times New Roman" w:hAnsi="Times New Roman" w:cs="Times New Roman"/>
                <w:sz w:val="24"/>
                <w:szCs w:val="24"/>
                <w:lang w:val="kk-KZ"/>
              </w:rPr>
            </w:pP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lastRenderedPageBreak/>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452D71" w:rsidP="001B2FD6">
            <w:pPr>
              <w:rPr>
                <w:rFonts w:ascii="Times New Roman" w:hAnsi="Times New Roman" w:cs="Times New Roman"/>
                <w:sz w:val="24"/>
                <w:szCs w:val="24"/>
                <w:lang w:val="kk-KZ"/>
              </w:rPr>
            </w:pPr>
            <w:r w:rsidRPr="004212B8">
              <w:rPr>
                <w:rFonts w:ascii="Times New Roman" w:hAnsi="Times New Roman" w:cs="Times New Roman"/>
                <w:sz w:val="24"/>
                <w:szCs w:val="24"/>
                <w:lang w:val="kk-KZ"/>
              </w:rPr>
              <w:t>26</w:t>
            </w:r>
            <w:r w:rsidR="00FF3695" w:rsidRPr="004212B8">
              <w:rPr>
                <w:rFonts w:ascii="Times New Roman" w:hAnsi="Times New Roman" w:cs="Times New Roman"/>
                <w:sz w:val="24"/>
                <w:szCs w:val="24"/>
                <w:lang w:val="kk-KZ"/>
              </w:rPr>
              <w:t>.</w:t>
            </w:r>
            <w:r w:rsidR="00657A5F" w:rsidRPr="004212B8">
              <w:rPr>
                <w:rFonts w:ascii="Times New Roman" w:hAnsi="Times New Roman" w:cs="Times New Roman"/>
                <w:sz w:val="24"/>
                <w:szCs w:val="24"/>
                <w:lang w:val="kk-KZ"/>
              </w:rPr>
              <w:t>10</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E33841" w:rsidRPr="004212B8" w:rsidTr="004212B8">
        <w:trPr>
          <w:trHeight w:val="317"/>
        </w:trPr>
        <w:tc>
          <w:tcPr>
            <w:tcW w:w="16220" w:type="dxa"/>
            <w:gridSpan w:val="14"/>
            <w:tcBorders>
              <w:top w:val="single" w:sz="3" w:space="0" w:color="000000"/>
              <w:left w:val="single" w:sz="3" w:space="0" w:color="000000"/>
              <w:bottom w:val="single" w:sz="3" w:space="0" w:color="000000"/>
              <w:right w:val="single" w:sz="3" w:space="0" w:color="000000"/>
            </w:tcBorders>
            <w:shd w:val="clear" w:color="auto" w:fill="auto"/>
          </w:tcPr>
          <w:p w:rsidR="00E33841" w:rsidRPr="004212B8" w:rsidRDefault="00E33841" w:rsidP="00E33841">
            <w:pPr>
              <w:jc w:val="center"/>
              <w:rPr>
                <w:rFonts w:ascii="Times New Roman" w:hAnsi="Times New Roman" w:cs="Times New Roman"/>
                <w:b/>
                <w:sz w:val="24"/>
                <w:szCs w:val="24"/>
                <w:lang w:val="kk-KZ"/>
              </w:rPr>
            </w:pPr>
            <w:r w:rsidRPr="004212B8">
              <w:rPr>
                <w:rFonts w:ascii="Times New Roman" w:hAnsi="Times New Roman" w:cs="Times New Roman"/>
                <w:b/>
                <w:sz w:val="24"/>
                <w:szCs w:val="24"/>
                <w:lang w:val="kk-KZ"/>
              </w:rPr>
              <w:lastRenderedPageBreak/>
              <w:t>2 тоқсан 8 сағат</w:t>
            </w:r>
          </w:p>
        </w:tc>
      </w:tr>
      <w:tr w:rsidR="00657A5F" w:rsidRPr="004212B8" w:rsidTr="004212B8">
        <w:trPr>
          <w:trHeight w:val="35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9</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Мәдени мұра</w:t>
            </w: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kk-KZ"/>
              </w:rPr>
              <w:t>Киіз үйдің ішкі көрінісі Аяққап жасаймыз</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419E4" w:rsidRPr="004212B8" w:rsidRDefault="00657A5F" w:rsidP="007419E4">
            <w:pPr>
              <w:spacing w:after="100" w:afterAutospacing="1"/>
              <w:ind w:right="624"/>
              <w:rPr>
                <w:rFonts w:ascii="Times New Roman" w:hAnsi="Times New Roman" w:cs="Times New Roman"/>
                <w:sz w:val="24"/>
                <w:szCs w:val="24"/>
                <w:lang w:val="kk-KZ"/>
              </w:rPr>
            </w:pPr>
            <w:r w:rsidRPr="004212B8">
              <w:rPr>
                <w:rFonts w:ascii="Times New Roman" w:hAnsi="Times New Roman" w:cs="Times New Roman"/>
                <w:sz w:val="24"/>
                <w:szCs w:val="24"/>
                <w:lang w:val="en-US"/>
              </w:rPr>
              <w:t xml:space="preserve">4.​1.​2.​2 </w:t>
            </w:r>
            <w:r w:rsidRPr="004212B8">
              <w:rPr>
                <w:rFonts w:ascii="Times New Roman" w:hAnsi="Times New Roman" w:cs="Times New Roman"/>
                <w:sz w:val="24"/>
                <w:szCs w:val="24"/>
              </w:rPr>
              <w:t>қазақ</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rPr>
              <w:t>халқының</w:t>
            </w:r>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және</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әлем</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халықтарының</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қолданбалы</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өнерінің</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ұлттық</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ерекшеліктерін</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анықтау</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және</w:t>
            </w:r>
            <w:proofErr w:type="spellEnd"/>
            <w:r w:rsidR="007419E4"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суреттеу</w:t>
            </w:r>
            <w:proofErr w:type="spellEnd"/>
          </w:p>
          <w:p w:rsidR="00657A5F" w:rsidRPr="004212B8" w:rsidRDefault="00657A5F" w:rsidP="007419E4">
            <w:pPr>
              <w:spacing w:after="100" w:afterAutospacing="1"/>
              <w:ind w:right="624"/>
              <w:rPr>
                <w:rFonts w:ascii="Times New Roman" w:hAnsi="Times New Roman" w:cs="Times New Roman"/>
                <w:sz w:val="24"/>
                <w:szCs w:val="24"/>
                <w:lang w:val="kk-KZ"/>
              </w:rPr>
            </w:pPr>
            <w:r w:rsidRPr="004212B8">
              <w:rPr>
                <w:rFonts w:ascii="Times New Roman" w:hAnsi="Times New Roman" w:cs="Times New Roman"/>
                <w:sz w:val="24"/>
                <w:szCs w:val="24"/>
                <w:lang w:val="kk-KZ"/>
              </w:rPr>
              <w:t>4.​2.​3.​1 тиімді</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тәсілдермен</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анықталған</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материалдарды</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және</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компоненттерді</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нақтылықты</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сақтай</w:t>
            </w:r>
            <w:r w:rsidR="007419E4"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отырып, өлшеу, белгілеу, қию, формасынкелтіру, жинақтау, қосужәнебіріктіру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1B2FD6">
            <w:pPr>
              <w:rPr>
                <w:rFonts w:ascii="Times New Roman" w:hAnsi="Times New Roman" w:cs="Times New Roman"/>
                <w:sz w:val="24"/>
                <w:szCs w:val="24"/>
                <w:lang w:val="kk-KZ"/>
              </w:rPr>
            </w:pPr>
            <w:r w:rsidRPr="004212B8">
              <w:rPr>
                <w:rFonts w:ascii="Times New Roman" w:hAnsi="Times New Roman" w:cs="Times New Roman"/>
                <w:sz w:val="24"/>
                <w:szCs w:val="24"/>
                <w:lang w:val="kk-KZ"/>
              </w:rPr>
              <w:t>0</w:t>
            </w:r>
            <w:r w:rsidR="001B2FD6" w:rsidRPr="004212B8">
              <w:rPr>
                <w:rFonts w:ascii="Times New Roman" w:hAnsi="Times New Roman" w:cs="Times New Roman"/>
                <w:sz w:val="24"/>
                <w:szCs w:val="24"/>
                <w:lang w:val="kk-KZ"/>
              </w:rPr>
              <w:t>9</w:t>
            </w:r>
            <w:r w:rsidRPr="004212B8">
              <w:rPr>
                <w:rFonts w:ascii="Times New Roman" w:hAnsi="Times New Roman" w:cs="Times New Roman"/>
                <w:sz w:val="24"/>
                <w:szCs w:val="24"/>
                <w:lang w:val="kk-KZ"/>
              </w:rPr>
              <w:t>.11</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35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10</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kk-KZ"/>
              </w:rPr>
              <w:t>Әжеміздің сандығын-дағы қазына</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en-US"/>
              </w:rPr>
              <w:t xml:space="preserve">4.​1.​3.​2 </w:t>
            </w:r>
            <w:proofErr w:type="spellStart"/>
            <w:r w:rsidRPr="004212B8">
              <w:rPr>
                <w:rFonts w:ascii="Times New Roman" w:hAnsi="Times New Roman" w:cs="Times New Roman"/>
                <w:sz w:val="24"/>
                <w:szCs w:val="24"/>
              </w:rPr>
              <w:t>шығармашылық</w:t>
            </w:r>
            <w:proofErr w:type="spellEnd"/>
            <w:r w:rsidR="003173EE"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идеяларды</w:t>
            </w:r>
            <w:proofErr w:type="spellEnd"/>
            <w:r w:rsidR="003173EE"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дамыту</w:t>
            </w:r>
            <w:proofErr w:type="spellEnd"/>
            <w:r w:rsidR="003173EE"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үшін</w:t>
            </w:r>
            <w:proofErr w:type="spellEnd"/>
            <w:r w:rsidR="003173EE"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әртүрлі</w:t>
            </w:r>
            <w:proofErr w:type="spellEnd"/>
            <w:r w:rsidR="003173EE"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дерек</w:t>
            </w:r>
            <w:proofErr w:type="spellEnd"/>
            <w:r w:rsidRPr="004212B8">
              <w:rPr>
                <w:rFonts w:ascii="Times New Roman" w:hAnsi="Times New Roman" w:cs="Times New Roman"/>
                <w:sz w:val="24"/>
                <w:szCs w:val="24"/>
                <w:lang w:val="kk-KZ"/>
              </w:rPr>
              <w:t>-</w:t>
            </w:r>
            <w:proofErr w:type="spellStart"/>
            <w:r w:rsidRPr="004212B8">
              <w:rPr>
                <w:rFonts w:ascii="Times New Roman" w:hAnsi="Times New Roman" w:cs="Times New Roman"/>
                <w:sz w:val="24"/>
                <w:szCs w:val="24"/>
              </w:rPr>
              <w:t>көздеден</w:t>
            </w:r>
            <w:proofErr w:type="spellEnd"/>
            <w:r w:rsidRPr="004212B8">
              <w:rPr>
                <w:rFonts w:ascii="Times New Roman" w:hAnsi="Times New Roman" w:cs="Times New Roman"/>
                <w:sz w:val="24"/>
                <w:szCs w:val="24"/>
                <w:lang w:val="en-US"/>
              </w:rPr>
              <w:t xml:space="preserve"> (</w:t>
            </w:r>
            <w:r w:rsidRPr="004212B8">
              <w:rPr>
                <w:rFonts w:ascii="Times New Roman" w:hAnsi="Times New Roman" w:cs="Times New Roman"/>
                <w:sz w:val="24"/>
                <w:szCs w:val="24"/>
              </w:rPr>
              <w:t>АКТ</w:t>
            </w:r>
            <w:r w:rsidRPr="004212B8">
              <w:rPr>
                <w:rFonts w:ascii="Times New Roman" w:hAnsi="Times New Roman" w:cs="Times New Roman"/>
                <w:sz w:val="24"/>
                <w:szCs w:val="24"/>
                <w:lang w:val="en-US"/>
              </w:rPr>
              <w:t>-</w:t>
            </w:r>
            <w:proofErr w:type="spellStart"/>
            <w:r w:rsidRPr="004212B8">
              <w:rPr>
                <w:rFonts w:ascii="Times New Roman" w:hAnsi="Times New Roman" w:cs="Times New Roman"/>
                <w:sz w:val="24"/>
                <w:szCs w:val="24"/>
              </w:rPr>
              <w:t>нықосқанда</w:t>
            </w:r>
            <w:proofErr w:type="spellEnd"/>
            <w:r w:rsidRPr="004212B8">
              <w:rPr>
                <w:rFonts w:ascii="Times New Roman" w:hAnsi="Times New Roman" w:cs="Times New Roman"/>
                <w:sz w:val="24"/>
                <w:szCs w:val="24"/>
                <w:lang w:val="en-US"/>
              </w:rPr>
              <w:t xml:space="preserve">) </w:t>
            </w:r>
            <w:proofErr w:type="spellStart"/>
            <w:r w:rsidRPr="004212B8">
              <w:rPr>
                <w:rFonts w:ascii="Times New Roman" w:hAnsi="Times New Roman" w:cs="Times New Roman"/>
                <w:sz w:val="24"/>
                <w:szCs w:val="24"/>
              </w:rPr>
              <w:t>ақпаратты</w:t>
            </w:r>
            <w:proofErr w:type="spellEnd"/>
            <w:r w:rsidR="003173EE"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іріктеп</w:t>
            </w:r>
            <w:proofErr w:type="spellEnd"/>
            <w:r w:rsidR="003173EE"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алу</w:t>
            </w:r>
            <w:proofErr w:type="spellEnd"/>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1B2FD6">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r w:rsidR="001B2FD6" w:rsidRPr="004212B8">
              <w:rPr>
                <w:rFonts w:ascii="Times New Roman" w:hAnsi="Times New Roman" w:cs="Times New Roman"/>
                <w:sz w:val="24"/>
                <w:szCs w:val="24"/>
                <w:lang w:val="kk-KZ"/>
              </w:rPr>
              <w:t>6</w:t>
            </w:r>
            <w:r w:rsidRPr="004212B8">
              <w:rPr>
                <w:rFonts w:ascii="Times New Roman" w:hAnsi="Times New Roman" w:cs="Times New Roman"/>
                <w:sz w:val="24"/>
                <w:szCs w:val="24"/>
                <w:lang w:val="kk-KZ"/>
              </w:rPr>
              <w:t>.11</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35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11</w:t>
            </w:r>
            <w:r w:rsidR="00D5161D" w:rsidRPr="004212B8">
              <w:rPr>
                <w:rFonts w:ascii="Times New Roman" w:hAnsi="Times New Roman" w:cs="Times New Roman"/>
                <w:sz w:val="24"/>
                <w:szCs w:val="24"/>
                <w:lang w:val="kk-KZ"/>
              </w:rPr>
              <w:t>-12</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3</w:t>
            </w:r>
            <w:r w:rsidR="00D5161D" w:rsidRPr="004212B8">
              <w:rPr>
                <w:rFonts w:ascii="Times New Roman" w:hAnsi="Times New Roman" w:cs="Times New Roman"/>
                <w:sz w:val="24"/>
                <w:szCs w:val="24"/>
                <w:lang w:val="kk-KZ"/>
              </w:rPr>
              <w:t>-4</w:t>
            </w:r>
          </w:p>
          <w:p w:rsidR="00657A5F" w:rsidRPr="004212B8" w:rsidRDefault="00657A5F" w:rsidP="003D0C53">
            <w:pPr>
              <w:rPr>
                <w:rFonts w:ascii="Times New Roman" w:hAnsi="Times New Roman" w:cs="Times New Roman"/>
                <w:sz w:val="24"/>
                <w:szCs w:val="24"/>
                <w:lang w:val="kk-KZ"/>
              </w:rPr>
            </w:pP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sz w:val="24"/>
                <w:szCs w:val="24"/>
                <w:lang w:val="kk-KZ"/>
              </w:rPr>
              <w:t>Ұлттық үлгідегі әшекей бұйымын жасаймыз</w:t>
            </w:r>
            <w:r w:rsidRPr="004212B8">
              <w:rPr>
                <w:rFonts w:ascii="Times New Roman" w:hAnsi="Times New Roman" w:cs="Times New Roman"/>
                <w:bCs/>
                <w:iCs/>
                <w:sz w:val="24"/>
                <w:szCs w:val="24"/>
                <w:lang w:val="kk-KZ"/>
              </w:rPr>
              <w:t xml:space="preserve"> Таныстыру, талдау және бағалау.</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en-US"/>
              </w:rPr>
              <w:t xml:space="preserve">4.​2.​3.​4 </w:t>
            </w:r>
            <w:proofErr w:type="spellStart"/>
            <w:r w:rsidRPr="004212B8">
              <w:rPr>
                <w:rFonts w:ascii="Times New Roman" w:hAnsi="Times New Roman" w:cs="Times New Roman"/>
                <w:sz w:val="24"/>
                <w:szCs w:val="24"/>
              </w:rPr>
              <w:t>шығармашылық</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жұмыстарды</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дайындау</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барысында</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қазақ</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ұлттық</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мәдениетінің</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элементтерін</w:t>
            </w:r>
            <w:proofErr w:type="spellEnd"/>
            <w:r w:rsidR="007A306B"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қолдану</w:t>
            </w:r>
            <w:proofErr w:type="spellEnd"/>
          </w:p>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4.​3.​2.​1 арнайы</w:t>
            </w:r>
            <w:r w:rsidR="007A306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терминдерді</w:t>
            </w:r>
            <w:r w:rsidR="007A306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қолдана</w:t>
            </w:r>
            <w:r w:rsidR="007A306B"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отырып, өнердің</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әртүрлі</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туындыларының</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негізгі</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мәнерлеу</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құралдарымен</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материалдарын</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салыстыру</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және</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айырмашылығын</w:t>
            </w:r>
            <w:r w:rsidR="00245ABA" w:rsidRPr="004212B8">
              <w:rPr>
                <w:rFonts w:ascii="Times New Roman" w:hAnsi="Times New Roman" w:cs="Times New Roman"/>
                <w:sz w:val="24"/>
                <w:szCs w:val="24"/>
                <w:lang w:val="kk-KZ"/>
              </w:rPr>
              <w:t xml:space="preserve"> </w:t>
            </w:r>
            <w:r w:rsidRPr="004212B8">
              <w:rPr>
                <w:rFonts w:ascii="Times New Roman" w:hAnsi="Times New Roman" w:cs="Times New Roman"/>
                <w:sz w:val="24"/>
                <w:szCs w:val="24"/>
                <w:lang w:val="kk-KZ"/>
              </w:rPr>
              <w:t>көрсету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BE0A7A" w:rsidP="003D0C53">
            <w:pPr>
              <w:rPr>
                <w:rFonts w:ascii="Times New Roman" w:hAnsi="Times New Roman" w:cs="Times New Roman"/>
                <w:sz w:val="24"/>
                <w:szCs w:val="24"/>
                <w:lang w:val="kk-KZ"/>
              </w:rPr>
            </w:pPr>
            <w:r w:rsidRPr="004212B8">
              <w:rPr>
                <w:rFonts w:ascii="Times New Roman" w:hAnsi="Times New Roman" w:cs="Times New Roman"/>
                <w:bCs/>
                <w:sz w:val="24"/>
                <w:szCs w:val="24"/>
                <w:lang w:val="kk-KZ"/>
              </w:rPr>
              <w:t>2</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r w:rsidR="001B2FD6" w:rsidRPr="004212B8">
              <w:rPr>
                <w:rFonts w:ascii="Times New Roman" w:hAnsi="Times New Roman" w:cs="Times New Roman"/>
                <w:sz w:val="24"/>
                <w:szCs w:val="24"/>
                <w:lang w:val="kk-KZ"/>
              </w:rPr>
              <w:t>3</w:t>
            </w:r>
            <w:r w:rsidRPr="004212B8">
              <w:rPr>
                <w:rFonts w:ascii="Times New Roman" w:hAnsi="Times New Roman" w:cs="Times New Roman"/>
                <w:sz w:val="24"/>
                <w:szCs w:val="24"/>
                <w:lang w:val="kk-KZ"/>
              </w:rPr>
              <w:t>.11</w:t>
            </w:r>
          </w:p>
          <w:p w:rsidR="00BE0A7A" w:rsidRPr="004212B8" w:rsidRDefault="001B2F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30</w:t>
            </w:r>
            <w:r w:rsidR="00BE0A7A" w:rsidRPr="004212B8">
              <w:rPr>
                <w:rFonts w:ascii="Times New Roman" w:hAnsi="Times New Roman" w:cs="Times New Roman"/>
                <w:sz w:val="24"/>
                <w:szCs w:val="24"/>
                <w:lang w:val="kk-KZ"/>
              </w:rPr>
              <w:t>.11</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4212B8">
        <w:trPr>
          <w:trHeight w:val="870"/>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r w:rsidR="00D5161D" w:rsidRPr="004212B8">
              <w:rPr>
                <w:rFonts w:ascii="Times New Roman" w:hAnsi="Times New Roman" w:cs="Times New Roman"/>
                <w:bCs/>
                <w:sz w:val="24"/>
                <w:szCs w:val="24"/>
                <w:lang w:val="kk-KZ"/>
              </w:rPr>
              <w:t>3</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D5161D"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5</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kk-KZ"/>
              </w:rPr>
            </w:pPr>
            <w:r w:rsidRPr="004212B8">
              <w:rPr>
                <w:rFonts w:ascii="Times New Roman" w:hAnsi="Times New Roman" w:cs="Times New Roman"/>
                <w:b/>
                <w:sz w:val="24"/>
                <w:szCs w:val="24"/>
                <w:lang w:val="kk-KZ"/>
              </w:rPr>
              <w:t>Мамандықтар әлемі</w:t>
            </w: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Бейнелеу өнерінде мамандық түрлерінің көрініс табуы</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4.​1.​3.​1 әртүрлі орындау техникасын үйлестіре отырып, шығар-машылық идеялары мен сезімдерін (көңіл-күйі, мінезі) көрсету</w:t>
            </w:r>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BE0A7A" w:rsidP="001B2FD6">
            <w:pPr>
              <w:rPr>
                <w:rFonts w:ascii="Times New Roman" w:hAnsi="Times New Roman" w:cs="Times New Roman"/>
                <w:sz w:val="24"/>
                <w:szCs w:val="24"/>
                <w:lang w:val="kk-KZ"/>
              </w:rPr>
            </w:pPr>
            <w:r w:rsidRPr="004212B8">
              <w:rPr>
                <w:rFonts w:ascii="Times New Roman" w:hAnsi="Times New Roman" w:cs="Times New Roman"/>
                <w:sz w:val="24"/>
                <w:szCs w:val="24"/>
                <w:lang w:val="kk-KZ"/>
              </w:rPr>
              <w:t>0</w:t>
            </w:r>
            <w:r w:rsidR="001B2FD6" w:rsidRPr="004212B8">
              <w:rPr>
                <w:rFonts w:ascii="Times New Roman" w:hAnsi="Times New Roman" w:cs="Times New Roman"/>
                <w:sz w:val="24"/>
                <w:szCs w:val="24"/>
                <w:lang w:val="kk-KZ"/>
              </w:rPr>
              <w:t>7</w:t>
            </w:r>
            <w:r w:rsidR="00657A5F" w:rsidRPr="004212B8">
              <w:rPr>
                <w:rFonts w:ascii="Times New Roman" w:hAnsi="Times New Roman" w:cs="Times New Roman"/>
                <w:sz w:val="24"/>
                <w:szCs w:val="24"/>
                <w:lang w:val="kk-KZ"/>
              </w:rPr>
              <w:t>.11</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657A5F" w:rsidRPr="004212B8" w:rsidTr="004212B8">
        <w:trPr>
          <w:trHeight w:val="35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r w:rsidR="00D5161D" w:rsidRPr="004212B8">
              <w:rPr>
                <w:rFonts w:ascii="Times New Roman" w:hAnsi="Times New Roman" w:cs="Times New Roman"/>
                <w:bCs/>
                <w:sz w:val="24"/>
                <w:szCs w:val="24"/>
                <w:lang w:val="kk-KZ"/>
              </w:rPr>
              <w:t>4</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D5161D"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6</w:t>
            </w:r>
          </w:p>
        </w:tc>
        <w:tc>
          <w:tcPr>
            <w:tcW w:w="1843" w:type="dxa"/>
            <w:gridSpan w:val="3"/>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c>
          <w:tcPr>
            <w:tcW w:w="278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 xml:space="preserve">Сызық пен штрих </w:t>
            </w:r>
            <w:r w:rsidRPr="004212B8">
              <w:rPr>
                <w:rFonts w:ascii="Times New Roman" w:hAnsi="Times New Roman" w:cs="Times New Roman"/>
                <w:sz w:val="24"/>
                <w:szCs w:val="24"/>
                <w:lang w:val="kk-KZ"/>
              </w:rPr>
              <w:lastRenderedPageBreak/>
              <w:t>арқылы заттардың көлемін көрсетеміз</w:t>
            </w:r>
          </w:p>
        </w:tc>
        <w:tc>
          <w:tcPr>
            <w:tcW w:w="666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lastRenderedPageBreak/>
              <w:t xml:space="preserve">4.​2.​2.​1 әртүрлі әдістер мен тәсілдерді пайдаланып, өздігімен </w:t>
            </w:r>
            <w:r w:rsidRPr="004212B8">
              <w:rPr>
                <w:rFonts w:ascii="Times New Roman" w:hAnsi="Times New Roman" w:cs="Times New Roman"/>
                <w:sz w:val="24"/>
                <w:szCs w:val="24"/>
                <w:lang w:val="kk-KZ"/>
              </w:rPr>
              <w:lastRenderedPageBreak/>
              <w:t>таңдалған материалдарды (көркемдік, табиғи және жасанды) және құралдарды қолданып, эксперимент жүргізу;</w:t>
            </w:r>
            <w:r w:rsidRPr="004212B8">
              <w:rPr>
                <w:rFonts w:ascii="Times New Roman" w:hAnsi="Times New Roman" w:cs="Times New Roman"/>
                <w:sz w:val="24"/>
                <w:szCs w:val="24"/>
                <w:lang w:val="kk-KZ"/>
              </w:rPr>
              <w:br/>
              <w:t>4.​</w:t>
            </w:r>
            <w:r w:rsidRPr="004212B8">
              <w:rPr>
                <w:rFonts w:ascii="Times New Roman" w:hAnsi="Times New Roman" w:cs="Times New Roman"/>
                <w:sz w:val="24"/>
                <w:szCs w:val="24"/>
              </w:rPr>
              <w:t xml:space="preserve">2.​2.​2 </w:t>
            </w:r>
            <w:proofErr w:type="spellStart"/>
            <w:r w:rsidRPr="004212B8">
              <w:rPr>
                <w:rFonts w:ascii="Times New Roman" w:hAnsi="Times New Roman" w:cs="Times New Roman"/>
                <w:sz w:val="24"/>
                <w:szCs w:val="24"/>
              </w:rPr>
              <w:t>жұмысты</w:t>
            </w:r>
            <w:proofErr w:type="spellEnd"/>
            <w:r w:rsidR="00C56DDD"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орындауда</w:t>
            </w:r>
            <w:proofErr w:type="spellEnd"/>
            <w:r w:rsidR="00C56DDD"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және</w:t>
            </w:r>
            <w:proofErr w:type="spellEnd"/>
            <w:r w:rsidR="00C56DDD"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материалдарды</w:t>
            </w:r>
            <w:proofErr w:type="spellEnd"/>
            <w:r w:rsidR="00C56DDD"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қолдануда</w:t>
            </w:r>
            <w:proofErr w:type="spellEnd"/>
            <w:r w:rsidR="00C56DDD"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тиімді</w:t>
            </w:r>
            <w:proofErr w:type="spellEnd"/>
            <w:r w:rsidR="00C56DDD"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шешімдер</w:t>
            </w:r>
            <w:proofErr w:type="spellEnd"/>
            <w:r w:rsidR="00C56DDD"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қабылдайды</w:t>
            </w:r>
            <w:proofErr w:type="spellEnd"/>
          </w:p>
        </w:tc>
        <w:tc>
          <w:tcPr>
            <w:tcW w:w="113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lastRenderedPageBreak/>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BE0A7A" w:rsidP="001B2FD6">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r w:rsidR="001B2FD6" w:rsidRPr="004212B8">
              <w:rPr>
                <w:rFonts w:ascii="Times New Roman" w:hAnsi="Times New Roman" w:cs="Times New Roman"/>
                <w:sz w:val="24"/>
                <w:szCs w:val="24"/>
                <w:lang w:val="kk-KZ"/>
              </w:rPr>
              <w:t>4</w:t>
            </w:r>
            <w:r w:rsidR="00657A5F" w:rsidRPr="004212B8">
              <w:rPr>
                <w:rFonts w:ascii="Times New Roman" w:hAnsi="Times New Roman" w:cs="Times New Roman"/>
                <w:sz w:val="24"/>
                <w:szCs w:val="24"/>
                <w:lang w:val="kk-KZ"/>
              </w:rPr>
              <w:t>.1</w:t>
            </w:r>
            <w:r w:rsidR="00C737E3" w:rsidRPr="004212B8">
              <w:rPr>
                <w:rFonts w:ascii="Times New Roman" w:hAnsi="Times New Roman" w:cs="Times New Roman"/>
                <w:sz w:val="24"/>
                <w:szCs w:val="24"/>
                <w:lang w:val="kk-KZ"/>
              </w:rPr>
              <w:t>2</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657A5F" w:rsidRPr="004212B8" w:rsidTr="004212B8">
        <w:trPr>
          <w:trHeight w:val="576"/>
        </w:trPr>
        <w:tc>
          <w:tcPr>
            <w:tcW w:w="675" w:type="dxa"/>
            <w:tcBorders>
              <w:top w:val="single" w:sz="3" w:space="0" w:color="000000"/>
              <w:left w:val="single" w:sz="3" w:space="0" w:color="000000"/>
              <w:bottom w:val="single" w:sz="4" w:space="0" w:color="auto"/>
              <w:right w:val="single" w:sz="4" w:space="0" w:color="auto"/>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lastRenderedPageBreak/>
              <w:t>1</w:t>
            </w:r>
            <w:r w:rsidR="00D5161D" w:rsidRPr="004212B8">
              <w:rPr>
                <w:rFonts w:ascii="Times New Roman" w:hAnsi="Times New Roman" w:cs="Times New Roman"/>
                <w:bCs/>
                <w:sz w:val="24"/>
                <w:szCs w:val="24"/>
                <w:lang w:val="kk-KZ"/>
              </w:rPr>
              <w:t>5</w:t>
            </w:r>
          </w:p>
        </w:tc>
        <w:tc>
          <w:tcPr>
            <w:tcW w:w="709" w:type="dxa"/>
            <w:tcBorders>
              <w:top w:val="single" w:sz="3" w:space="0" w:color="000000"/>
              <w:left w:val="single" w:sz="4" w:space="0" w:color="auto"/>
              <w:bottom w:val="single" w:sz="4" w:space="0" w:color="auto"/>
              <w:right w:val="single" w:sz="4" w:space="0" w:color="auto"/>
            </w:tcBorders>
            <w:shd w:val="clear" w:color="000000" w:fill="FFFFFF"/>
          </w:tcPr>
          <w:p w:rsidR="00657A5F" w:rsidRPr="004212B8" w:rsidRDefault="00D5161D"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7</w:t>
            </w:r>
          </w:p>
        </w:tc>
        <w:tc>
          <w:tcPr>
            <w:tcW w:w="1843" w:type="dxa"/>
            <w:gridSpan w:val="3"/>
            <w:tcBorders>
              <w:top w:val="single" w:sz="3" w:space="0" w:color="000000"/>
              <w:left w:val="single" w:sz="4" w:space="0" w:color="auto"/>
              <w:bottom w:val="single" w:sz="4" w:space="0" w:color="auto"/>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c>
          <w:tcPr>
            <w:tcW w:w="2787" w:type="dxa"/>
            <w:gridSpan w:val="2"/>
            <w:tcBorders>
              <w:top w:val="single" w:sz="3" w:space="0" w:color="000000"/>
              <w:left w:val="single" w:sz="3" w:space="0" w:color="000000"/>
              <w:bottom w:val="single" w:sz="4" w:space="0" w:color="auto"/>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 xml:space="preserve">Натюрморт құрастыру өнері </w:t>
            </w:r>
          </w:p>
        </w:tc>
        <w:tc>
          <w:tcPr>
            <w:tcW w:w="6663" w:type="dxa"/>
            <w:gridSpan w:val="2"/>
            <w:tcBorders>
              <w:top w:val="single" w:sz="3" w:space="0" w:color="000000"/>
              <w:left w:val="single" w:sz="3" w:space="0" w:color="000000"/>
              <w:bottom w:val="single" w:sz="4" w:space="0" w:color="auto"/>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4.​1.​3.​1 әртүрлі орындау техникасын үйлестіре отырып, шығар-машылық идеялары мен сезімдерін (көңіл-күйі, мінезі) көрсету</w:t>
            </w:r>
          </w:p>
        </w:tc>
        <w:tc>
          <w:tcPr>
            <w:tcW w:w="1134" w:type="dxa"/>
            <w:gridSpan w:val="3"/>
            <w:tcBorders>
              <w:top w:val="single" w:sz="3" w:space="0" w:color="000000"/>
              <w:left w:val="single" w:sz="3" w:space="0" w:color="000000"/>
              <w:bottom w:val="single" w:sz="4" w:space="0" w:color="auto"/>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4" w:space="0" w:color="auto"/>
              <w:right w:val="single" w:sz="4" w:space="0" w:color="auto"/>
            </w:tcBorders>
            <w:shd w:val="clear" w:color="000000" w:fill="FFFFFF"/>
          </w:tcPr>
          <w:p w:rsidR="00657A5F" w:rsidRPr="004212B8" w:rsidRDefault="001B2F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21</w:t>
            </w:r>
            <w:r w:rsidR="00657A5F" w:rsidRPr="004212B8">
              <w:rPr>
                <w:rFonts w:ascii="Times New Roman" w:hAnsi="Times New Roman" w:cs="Times New Roman"/>
                <w:sz w:val="24"/>
                <w:szCs w:val="24"/>
                <w:lang w:val="kk-KZ"/>
              </w:rPr>
              <w:t>.1</w:t>
            </w:r>
            <w:r w:rsidR="00C737E3" w:rsidRPr="004212B8">
              <w:rPr>
                <w:rFonts w:ascii="Times New Roman" w:hAnsi="Times New Roman" w:cs="Times New Roman"/>
                <w:sz w:val="24"/>
                <w:szCs w:val="24"/>
                <w:lang w:val="kk-KZ"/>
              </w:rPr>
              <w:t>2</w:t>
            </w:r>
          </w:p>
        </w:tc>
        <w:tc>
          <w:tcPr>
            <w:tcW w:w="1275" w:type="dxa"/>
            <w:tcBorders>
              <w:top w:val="single" w:sz="3" w:space="0" w:color="000000"/>
              <w:left w:val="single" w:sz="4" w:space="0" w:color="auto"/>
              <w:bottom w:val="single" w:sz="4" w:space="0" w:color="auto"/>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BE0A7A" w:rsidRPr="004212B8" w:rsidTr="004212B8">
        <w:trPr>
          <w:trHeight w:val="2132"/>
        </w:trPr>
        <w:tc>
          <w:tcPr>
            <w:tcW w:w="675" w:type="dxa"/>
            <w:tcBorders>
              <w:top w:val="single" w:sz="4" w:space="0" w:color="auto"/>
              <w:left w:val="single" w:sz="3" w:space="0" w:color="000000"/>
              <w:right w:val="single" w:sz="4" w:space="0" w:color="auto"/>
            </w:tcBorders>
            <w:shd w:val="clear" w:color="000000" w:fill="FFFFFF"/>
          </w:tcPr>
          <w:p w:rsidR="00BE0A7A" w:rsidRPr="004212B8" w:rsidRDefault="00BE0A7A"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r w:rsidR="00D5161D" w:rsidRPr="004212B8">
              <w:rPr>
                <w:rFonts w:ascii="Times New Roman" w:hAnsi="Times New Roman" w:cs="Times New Roman"/>
                <w:bCs/>
                <w:sz w:val="24"/>
                <w:szCs w:val="24"/>
                <w:lang w:val="kk-KZ"/>
              </w:rPr>
              <w:t>6</w:t>
            </w:r>
          </w:p>
          <w:p w:rsidR="00BE0A7A" w:rsidRPr="004212B8" w:rsidRDefault="00BE0A7A" w:rsidP="003E6C44">
            <w:pPr>
              <w:rPr>
                <w:rFonts w:ascii="Times New Roman" w:hAnsi="Times New Roman" w:cs="Times New Roman"/>
                <w:bCs/>
                <w:sz w:val="24"/>
                <w:szCs w:val="24"/>
                <w:lang w:val="kk-KZ"/>
              </w:rPr>
            </w:pPr>
          </w:p>
        </w:tc>
        <w:tc>
          <w:tcPr>
            <w:tcW w:w="709" w:type="dxa"/>
            <w:tcBorders>
              <w:top w:val="single" w:sz="4" w:space="0" w:color="auto"/>
              <w:left w:val="single" w:sz="4" w:space="0" w:color="auto"/>
              <w:right w:val="single" w:sz="4" w:space="0" w:color="auto"/>
            </w:tcBorders>
            <w:shd w:val="clear" w:color="000000" w:fill="FFFFFF"/>
          </w:tcPr>
          <w:p w:rsidR="00BE0A7A" w:rsidRPr="004212B8" w:rsidRDefault="00D5161D"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8</w:t>
            </w:r>
          </w:p>
          <w:p w:rsidR="00BE0A7A" w:rsidRPr="004212B8" w:rsidRDefault="00BE0A7A" w:rsidP="00865A7A">
            <w:pPr>
              <w:rPr>
                <w:rFonts w:ascii="Times New Roman" w:hAnsi="Times New Roman" w:cs="Times New Roman"/>
                <w:sz w:val="24"/>
                <w:szCs w:val="24"/>
                <w:lang w:val="kk-KZ"/>
              </w:rPr>
            </w:pPr>
          </w:p>
        </w:tc>
        <w:tc>
          <w:tcPr>
            <w:tcW w:w="1843" w:type="dxa"/>
            <w:gridSpan w:val="3"/>
            <w:tcBorders>
              <w:top w:val="single" w:sz="4" w:space="0" w:color="auto"/>
              <w:left w:val="single" w:sz="4" w:space="0" w:color="auto"/>
              <w:right w:val="single" w:sz="3" w:space="0" w:color="000000"/>
            </w:tcBorders>
            <w:shd w:val="clear" w:color="000000" w:fill="FFFFFF"/>
          </w:tcPr>
          <w:p w:rsidR="00BE0A7A" w:rsidRPr="004212B8" w:rsidRDefault="00BE0A7A" w:rsidP="003D0C53">
            <w:pPr>
              <w:rPr>
                <w:rFonts w:ascii="Times New Roman" w:hAnsi="Times New Roman" w:cs="Times New Roman"/>
                <w:sz w:val="24"/>
                <w:szCs w:val="24"/>
                <w:lang w:val="kk-KZ"/>
              </w:rPr>
            </w:pPr>
          </w:p>
        </w:tc>
        <w:tc>
          <w:tcPr>
            <w:tcW w:w="2787" w:type="dxa"/>
            <w:gridSpan w:val="2"/>
            <w:tcBorders>
              <w:top w:val="single" w:sz="4" w:space="0" w:color="auto"/>
              <w:left w:val="single" w:sz="3" w:space="0" w:color="000000"/>
              <w:right w:val="single" w:sz="3" w:space="0" w:color="000000"/>
            </w:tcBorders>
            <w:shd w:val="clear" w:color="000000" w:fill="FFFFFF"/>
          </w:tcPr>
          <w:p w:rsidR="00BE0A7A" w:rsidRPr="004212B8" w:rsidRDefault="00BE0A7A"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Натюрмортты аралас тәсілмен жасаймыз</w:t>
            </w:r>
          </w:p>
          <w:p w:rsidR="00BE0A7A" w:rsidRPr="004212B8" w:rsidRDefault="00BE0A7A" w:rsidP="00F74C62">
            <w:pPr>
              <w:rPr>
                <w:rFonts w:ascii="Times New Roman" w:hAnsi="Times New Roman" w:cs="Times New Roman"/>
                <w:sz w:val="24"/>
                <w:szCs w:val="24"/>
                <w:lang w:val="kk-KZ"/>
              </w:rPr>
            </w:pPr>
            <w:r w:rsidRPr="004212B8">
              <w:rPr>
                <w:rFonts w:ascii="Times New Roman" w:hAnsi="Times New Roman" w:cs="Times New Roman"/>
                <w:bCs/>
                <w:iCs/>
                <w:sz w:val="24"/>
                <w:szCs w:val="24"/>
                <w:lang w:val="kk-KZ"/>
              </w:rPr>
              <w:t>Таныстыру, талдау және бағалау</w:t>
            </w:r>
          </w:p>
        </w:tc>
        <w:tc>
          <w:tcPr>
            <w:tcW w:w="6663" w:type="dxa"/>
            <w:gridSpan w:val="2"/>
            <w:tcBorders>
              <w:top w:val="single" w:sz="4" w:space="0" w:color="auto"/>
              <w:left w:val="single" w:sz="3" w:space="0" w:color="000000"/>
              <w:right w:val="single" w:sz="3" w:space="0" w:color="000000"/>
            </w:tcBorders>
            <w:shd w:val="clear" w:color="000000" w:fill="FFFFFF"/>
          </w:tcPr>
          <w:p w:rsidR="00BE0A7A" w:rsidRPr="004212B8" w:rsidRDefault="00BE0A7A"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4.3.1.1 өз жұмысының (эскиз, бұйым) негізгі идеясын және процесін шығармашылық әдістермен, арнайы терминологияны пайдаланып, таныстыру</w:t>
            </w:r>
          </w:p>
          <w:p w:rsidR="00BE0A7A" w:rsidRPr="004212B8" w:rsidRDefault="00BE0A7A" w:rsidP="004361E6">
            <w:pPr>
              <w:rPr>
                <w:rFonts w:ascii="Times New Roman" w:hAnsi="Times New Roman" w:cs="Times New Roman"/>
                <w:sz w:val="24"/>
                <w:szCs w:val="24"/>
                <w:lang w:val="kk-KZ"/>
              </w:rPr>
            </w:pPr>
            <w:r w:rsidRPr="004212B8">
              <w:rPr>
                <w:rFonts w:ascii="Times New Roman" w:hAnsi="Times New Roman" w:cs="Times New Roman"/>
                <w:sz w:val="24"/>
                <w:szCs w:val="24"/>
                <w:lang w:val="kk-KZ"/>
              </w:rPr>
              <w:t>4.​3.​2.​1 арнайы терминдерді қолдана отырып, өнердің әртүрлі туындыларының негізгі мәнерлеу құралдарымен материалдарын салыстыру және айырмашылығын көрсету</w:t>
            </w:r>
          </w:p>
        </w:tc>
        <w:tc>
          <w:tcPr>
            <w:tcW w:w="1134" w:type="dxa"/>
            <w:gridSpan w:val="3"/>
            <w:tcBorders>
              <w:top w:val="single" w:sz="4" w:space="0" w:color="auto"/>
              <w:left w:val="single" w:sz="3" w:space="0" w:color="000000"/>
              <w:right w:val="single" w:sz="3" w:space="0" w:color="000000"/>
            </w:tcBorders>
            <w:shd w:val="clear" w:color="000000" w:fill="FFFFFF"/>
          </w:tcPr>
          <w:p w:rsidR="00BE0A7A" w:rsidRPr="004212B8" w:rsidRDefault="00BE0A7A"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p w:rsidR="00BE0A7A" w:rsidRPr="004212B8" w:rsidRDefault="00BE0A7A" w:rsidP="007B11A8">
            <w:pPr>
              <w:rPr>
                <w:rFonts w:ascii="Times New Roman" w:hAnsi="Times New Roman" w:cs="Times New Roman"/>
                <w:bCs/>
                <w:sz w:val="24"/>
                <w:szCs w:val="24"/>
                <w:lang w:val="kk-KZ"/>
              </w:rPr>
            </w:pPr>
          </w:p>
        </w:tc>
        <w:tc>
          <w:tcPr>
            <w:tcW w:w="1134" w:type="dxa"/>
            <w:tcBorders>
              <w:top w:val="single" w:sz="4" w:space="0" w:color="auto"/>
              <w:left w:val="single" w:sz="3" w:space="0" w:color="000000"/>
              <w:right w:val="single" w:sz="4" w:space="0" w:color="auto"/>
            </w:tcBorders>
            <w:shd w:val="clear" w:color="000000" w:fill="FFFFFF"/>
          </w:tcPr>
          <w:p w:rsidR="00BE0A7A" w:rsidRPr="004212B8" w:rsidRDefault="00BE0A7A"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r w:rsidR="001B2FD6" w:rsidRPr="004212B8">
              <w:rPr>
                <w:rFonts w:ascii="Times New Roman" w:hAnsi="Times New Roman" w:cs="Times New Roman"/>
                <w:sz w:val="24"/>
                <w:szCs w:val="24"/>
                <w:lang w:val="kk-KZ"/>
              </w:rPr>
              <w:t>8</w:t>
            </w:r>
            <w:r w:rsidRPr="004212B8">
              <w:rPr>
                <w:rFonts w:ascii="Times New Roman" w:hAnsi="Times New Roman" w:cs="Times New Roman"/>
                <w:sz w:val="24"/>
                <w:szCs w:val="24"/>
                <w:lang w:val="kk-KZ"/>
              </w:rPr>
              <w:t>.12</w:t>
            </w:r>
          </w:p>
          <w:p w:rsidR="00BE0A7A" w:rsidRPr="004212B8" w:rsidRDefault="00BE0A7A" w:rsidP="00424A49">
            <w:pPr>
              <w:rPr>
                <w:rFonts w:ascii="Times New Roman" w:hAnsi="Times New Roman" w:cs="Times New Roman"/>
                <w:sz w:val="24"/>
                <w:szCs w:val="24"/>
                <w:lang w:val="kk-KZ"/>
              </w:rPr>
            </w:pPr>
          </w:p>
        </w:tc>
        <w:tc>
          <w:tcPr>
            <w:tcW w:w="1275" w:type="dxa"/>
            <w:tcBorders>
              <w:top w:val="single" w:sz="4" w:space="0" w:color="auto"/>
              <w:left w:val="single" w:sz="4" w:space="0" w:color="auto"/>
              <w:right w:val="single" w:sz="3" w:space="0" w:color="000000"/>
            </w:tcBorders>
            <w:shd w:val="clear" w:color="000000" w:fill="FFFFFF"/>
          </w:tcPr>
          <w:p w:rsidR="00BE0A7A" w:rsidRPr="004212B8" w:rsidRDefault="00BE0A7A" w:rsidP="003D0C53">
            <w:pPr>
              <w:rPr>
                <w:rFonts w:ascii="Times New Roman" w:hAnsi="Times New Roman" w:cs="Times New Roman"/>
                <w:sz w:val="24"/>
                <w:szCs w:val="24"/>
                <w:lang w:val="kk-KZ"/>
              </w:rPr>
            </w:pPr>
          </w:p>
        </w:tc>
      </w:tr>
      <w:tr w:rsidR="00657A5F" w:rsidRPr="004212B8" w:rsidTr="004212B8">
        <w:trPr>
          <w:trHeight w:val="355"/>
        </w:trPr>
        <w:tc>
          <w:tcPr>
            <w:tcW w:w="675" w:type="dxa"/>
            <w:tcBorders>
              <w:top w:val="single" w:sz="3" w:space="0" w:color="000000"/>
              <w:left w:val="single" w:sz="3" w:space="0" w:color="000000"/>
              <w:bottom w:val="single" w:sz="3" w:space="0" w:color="000000"/>
              <w:right w:val="single" w:sz="4" w:space="0" w:color="auto"/>
            </w:tcBorders>
            <w:shd w:val="clear" w:color="auto" w:fill="auto"/>
          </w:tcPr>
          <w:p w:rsidR="00657A5F" w:rsidRPr="004212B8" w:rsidRDefault="00657A5F" w:rsidP="003D0C53">
            <w:pPr>
              <w:rPr>
                <w:rFonts w:ascii="Times New Roman" w:hAnsi="Times New Roman" w:cs="Times New Roman"/>
                <w:sz w:val="24"/>
                <w:szCs w:val="24"/>
                <w:lang w:val="kk-KZ"/>
              </w:rPr>
            </w:pPr>
          </w:p>
        </w:tc>
        <w:tc>
          <w:tcPr>
            <w:tcW w:w="709" w:type="dxa"/>
            <w:tcBorders>
              <w:top w:val="single" w:sz="3" w:space="0" w:color="000000"/>
              <w:left w:val="single" w:sz="4" w:space="0" w:color="auto"/>
              <w:bottom w:val="single" w:sz="3" w:space="0" w:color="000000"/>
              <w:right w:val="single" w:sz="4" w:space="0" w:color="auto"/>
            </w:tcBorders>
            <w:shd w:val="clear" w:color="auto" w:fill="auto"/>
          </w:tcPr>
          <w:p w:rsidR="00657A5F" w:rsidRPr="004212B8" w:rsidRDefault="00657A5F" w:rsidP="003D0C53">
            <w:pPr>
              <w:rPr>
                <w:rFonts w:ascii="Times New Roman" w:hAnsi="Times New Roman" w:cs="Times New Roman"/>
                <w:b/>
                <w:sz w:val="24"/>
                <w:szCs w:val="24"/>
                <w:lang w:val="kk-KZ"/>
              </w:rPr>
            </w:pPr>
          </w:p>
        </w:tc>
        <w:tc>
          <w:tcPr>
            <w:tcW w:w="13561" w:type="dxa"/>
            <w:gridSpan w:val="11"/>
            <w:tcBorders>
              <w:top w:val="single" w:sz="3" w:space="0" w:color="000000"/>
              <w:left w:val="single" w:sz="4" w:space="0" w:color="auto"/>
              <w:bottom w:val="single" w:sz="3" w:space="0" w:color="000000"/>
              <w:right w:val="single" w:sz="3" w:space="0" w:color="000000"/>
            </w:tcBorders>
            <w:shd w:val="clear" w:color="auto" w:fill="auto"/>
          </w:tcPr>
          <w:p w:rsidR="00657A5F" w:rsidRPr="004212B8" w:rsidRDefault="00657A5F" w:rsidP="003D0C53">
            <w:pPr>
              <w:rPr>
                <w:rFonts w:ascii="Times New Roman" w:hAnsi="Times New Roman" w:cs="Times New Roman"/>
                <w:b/>
                <w:sz w:val="24"/>
                <w:szCs w:val="24"/>
                <w:lang w:val="en-US"/>
              </w:rPr>
            </w:pPr>
            <w:r w:rsidRPr="004212B8">
              <w:rPr>
                <w:rFonts w:ascii="Times New Roman" w:hAnsi="Times New Roman" w:cs="Times New Roman"/>
                <w:b/>
                <w:sz w:val="24"/>
                <w:szCs w:val="24"/>
                <w:lang w:val="kk-KZ"/>
              </w:rPr>
              <w:t xml:space="preserve">                                                                                            3- тоқсан</w:t>
            </w:r>
            <w:r w:rsidR="007F779C" w:rsidRPr="004212B8">
              <w:rPr>
                <w:rFonts w:ascii="Times New Roman" w:hAnsi="Times New Roman" w:cs="Times New Roman"/>
                <w:b/>
                <w:sz w:val="24"/>
                <w:szCs w:val="24"/>
                <w:lang w:val="kk-KZ"/>
              </w:rPr>
              <w:t xml:space="preserve"> 10</w:t>
            </w:r>
            <w:r w:rsidR="00593D35" w:rsidRPr="004212B8">
              <w:rPr>
                <w:rFonts w:ascii="Times New Roman" w:hAnsi="Times New Roman" w:cs="Times New Roman"/>
                <w:b/>
                <w:sz w:val="24"/>
                <w:szCs w:val="24"/>
                <w:lang w:val="kk-KZ"/>
              </w:rPr>
              <w:t xml:space="preserve"> сағат</w:t>
            </w:r>
          </w:p>
        </w:tc>
        <w:tc>
          <w:tcPr>
            <w:tcW w:w="1275" w:type="dxa"/>
            <w:tcBorders>
              <w:top w:val="single" w:sz="3" w:space="0" w:color="000000"/>
              <w:left w:val="single" w:sz="4" w:space="0" w:color="auto"/>
              <w:bottom w:val="single" w:sz="3" w:space="0" w:color="000000"/>
              <w:right w:val="single" w:sz="3" w:space="0" w:color="000000"/>
            </w:tcBorders>
            <w:shd w:val="clear" w:color="auto" w:fill="auto"/>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17</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kk-KZ"/>
              </w:rPr>
            </w:pPr>
            <w:r w:rsidRPr="004212B8">
              <w:rPr>
                <w:rFonts w:ascii="Times New Roman" w:hAnsi="Times New Roman" w:cs="Times New Roman"/>
                <w:b/>
                <w:sz w:val="24"/>
                <w:szCs w:val="24"/>
                <w:lang w:val="kk-KZ"/>
              </w:rPr>
              <w:t>Табиғат құбылыстары</w:t>
            </w: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Суретшілер табиғат құбылыстарын бейнелейді</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4.​1.​1.​1 табиғатпен жасалған сәндік өрнектер (ою-өрнек) мен формаларды анықтау және тану, оларды өз жұмыстарында интерпретациялау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76410B"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11</w:t>
            </w:r>
            <w:r w:rsidR="00657A5F" w:rsidRPr="004212B8">
              <w:rPr>
                <w:rFonts w:ascii="Times New Roman" w:hAnsi="Times New Roman" w:cs="Times New Roman"/>
                <w:sz w:val="24"/>
                <w:szCs w:val="24"/>
                <w:lang w:val="kk-KZ"/>
              </w:rPr>
              <w:t>.01</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18</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Айналмалы-ілмелі суреттер жасаймыз</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4.​2.​3.​1 тиімді тәсілдермен анықталған материалдарды және компоненттерді нақтылықты сақтай отырып, өлшеу, белгілеу, қию, формасын келтіру, жинақтау, қосу және біріктіру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BE0A7A" w:rsidP="0076410B">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r w:rsidR="0076410B" w:rsidRPr="004212B8">
              <w:rPr>
                <w:rFonts w:ascii="Times New Roman" w:hAnsi="Times New Roman" w:cs="Times New Roman"/>
                <w:sz w:val="24"/>
                <w:szCs w:val="24"/>
                <w:lang w:val="kk-KZ"/>
              </w:rPr>
              <w:t>8</w:t>
            </w:r>
            <w:r w:rsidR="00657A5F" w:rsidRPr="004212B8">
              <w:rPr>
                <w:rFonts w:ascii="Times New Roman" w:hAnsi="Times New Roman" w:cs="Times New Roman"/>
                <w:sz w:val="24"/>
                <w:szCs w:val="24"/>
                <w:lang w:val="kk-KZ"/>
              </w:rPr>
              <w:t>.01</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19</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3</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 xml:space="preserve">Әртүрлі жанрдағы табиғат құбылыстарының </w:t>
            </w:r>
            <w:r w:rsidRPr="004212B8">
              <w:rPr>
                <w:rFonts w:ascii="Times New Roman" w:hAnsi="Times New Roman" w:cs="Times New Roman"/>
                <w:sz w:val="24"/>
                <w:szCs w:val="24"/>
                <w:lang w:val="kk-KZ"/>
              </w:rPr>
              <w:lastRenderedPageBreak/>
              <w:t>көрінісі</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lastRenderedPageBreak/>
              <w:t>4.​1.​2.​1 отандық және әлемдік өнердің әртүрлі шығармаларын білу және олардың ерекшеліктерін (жанры, орындау техникасы, көңіл-күйі) түсіндіру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BE0A7A" w:rsidP="0076410B">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r w:rsidR="0076410B" w:rsidRPr="004212B8">
              <w:rPr>
                <w:rFonts w:ascii="Times New Roman" w:hAnsi="Times New Roman" w:cs="Times New Roman"/>
                <w:sz w:val="24"/>
                <w:szCs w:val="24"/>
                <w:lang w:val="kk-KZ"/>
              </w:rPr>
              <w:t>5</w:t>
            </w:r>
            <w:r w:rsidR="00657A5F" w:rsidRPr="004212B8">
              <w:rPr>
                <w:rFonts w:ascii="Times New Roman" w:hAnsi="Times New Roman" w:cs="Times New Roman"/>
                <w:sz w:val="24"/>
                <w:szCs w:val="24"/>
                <w:lang w:val="kk-KZ"/>
              </w:rPr>
              <w:t>.01</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lastRenderedPageBreak/>
              <w:t>20</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iCs/>
                <w:sz w:val="24"/>
                <w:szCs w:val="24"/>
                <w:lang w:val="kk-KZ"/>
              </w:rPr>
            </w:pPr>
            <w:r w:rsidRPr="004212B8">
              <w:rPr>
                <w:rFonts w:ascii="Times New Roman" w:hAnsi="Times New Roman" w:cs="Times New Roman"/>
                <w:sz w:val="24"/>
                <w:szCs w:val="24"/>
                <w:lang w:val="kk-KZ"/>
              </w:rPr>
              <w:t>Табиғат құбылысын бейнелейміз</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4.​2.​1.​1 қоршаған ортаның визуалды элементтерін әртүрлі тәсілдер мен құралдарды үйлестіре отырып бейнелеу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76410B"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01.02</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21</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5</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bCs/>
                <w:iCs/>
                <w:sz w:val="24"/>
                <w:szCs w:val="24"/>
                <w:lang w:val="kk-KZ"/>
              </w:rPr>
              <w:t>Таныстыру, талдау және бағалау</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4.​3.​3.​1 шығармашылық жұмысты жақсартуға ұсыныс жасап, критерийлерге сәйкес жұмысты бағалау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76410B"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08</w:t>
            </w:r>
            <w:r w:rsidR="00657A5F" w:rsidRPr="004212B8">
              <w:rPr>
                <w:rFonts w:ascii="Times New Roman" w:hAnsi="Times New Roman" w:cs="Times New Roman"/>
                <w:sz w:val="24"/>
                <w:szCs w:val="24"/>
                <w:lang w:val="kk-KZ"/>
              </w:rPr>
              <w:t>.02</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22</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6</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kk-KZ"/>
              </w:rPr>
            </w:pPr>
            <w:r w:rsidRPr="004212B8">
              <w:rPr>
                <w:rFonts w:ascii="Times New Roman" w:hAnsi="Times New Roman" w:cs="Times New Roman"/>
                <w:b/>
                <w:sz w:val="24"/>
                <w:szCs w:val="24"/>
                <w:lang w:val="kk-KZ"/>
              </w:rPr>
              <w:t>Қоршаған ортаны қорғау</w:t>
            </w: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Табиғат – біздің үйіміз</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4.​1.​1.​1 табиғатпен жасалған сән</w:t>
            </w:r>
            <w:r w:rsidR="00C66745" w:rsidRPr="004212B8">
              <w:rPr>
                <w:rFonts w:ascii="Times New Roman" w:hAnsi="Times New Roman" w:cs="Times New Roman"/>
                <w:sz w:val="24"/>
                <w:szCs w:val="24"/>
                <w:lang w:val="kk-KZ"/>
              </w:rPr>
              <w:t>дік өрнектер (ою-өрнек) мен фор</w:t>
            </w:r>
            <w:r w:rsidRPr="004212B8">
              <w:rPr>
                <w:rFonts w:ascii="Times New Roman" w:hAnsi="Times New Roman" w:cs="Times New Roman"/>
                <w:sz w:val="24"/>
                <w:szCs w:val="24"/>
                <w:lang w:val="kk-KZ"/>
              </w:rPr>
              <w:t>маларды анықтау және тану, оларды өз жұмыстарында интерпретациялау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76410B">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r w:rsidR="0076410B" w:rsidRPr="004212B8">
              <w:rPr>
                <w:rFonts w:ascii="Times New Roman" w:hAnsi="Times New Roman" w:cs="Times New Roman"/>
                <w:sz w:val="24"/>
                <w:szCs w:val="24"/>
                <w:lang w:val="kk-KZ"/>
              </w:rPr>
              <w:t>5</w:t>
            </w:r>
            <w:r w:rsidRPr="004212B8">
              <w:rPr>
                <w:rFonts w:ascii="Times New Roman" w:hAnsi="Times New Roman" w:cs="Times New Roman"/>
                <w:sz w:val="24"/>
                <w:szCs w:val="24"/>
                <w:lang w:val="kk-KZ"/>
              </w:rPr>
              <w:t>.02</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23</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7</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Қоршаған ортаға қауіп төнуде!</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4.​2.​1.​1 қоршаған ортаның визуалды элементтерін әртүрлі тәсілдер мен құралдарды үйлестіре отырып бейнелеу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76410B">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r w:rsidR="0076410B" w:rsidRPr="004212B8">
              <w:rPr>
                <w:rFonts w:ascii="Times New Roman" w:hAnsi="Times New Roman" w:cs="Times New Roman"/>
                <w:sz w:val="24"/>
                <w:szCs w:val="24"/>
                <w:lang w:val="kk-KZ"/>
              </w:rPr>
              <w:t>2</w:t>
            </w:r>
            <w:r w:rsidRPr="004212B8">
              <w:rPr>
                <w:rFonts w:ascii="Times New Roman" w:hAnsi="Times New Roman" w:cs="Times New Roman"/>
                <w:sz w:val="24"/>
                <w:szCs w:val="24"/>
                <w:lang w:val="kk-KZ"/>
              </w:rPr>
              <w:t>.02</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E33841">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r w:rsidR="00E33841" w:rsidRPr="004212B8">
              <w:rPr>
                <w:rFonts w:ascii="Times New Roman" w:hAnsi="Times New Roman" w:cs="Times New Roman"/>
                <w:sz w:val="24"/>
                <w:szCs w:val="24"/>
                <w:lang w:val="kk-KZ"/>
              </w:rPr>
              <w:t>4</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8</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Плакат дегеніміз не?</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4.​1.​3.​2 шығармашылық идея</w:t>
            </w:r>
            <w:r w:rsidR="00C66745" w:rsidRPr="004212B8">
              <w:rPr>
                <w:rFonts w:ascii="Times New Roman" w:hAnsi="Times New Roman" w:cs="Times New Roman"/>
                <w:sz w:val="24"/>
                <w:szCs w:val="24"/>
                <w:lang w:val="kk-KZ"/>
              </w:rPr>
              <w:t>ларды дамыту үшін әртүрлі дерек</w:t>
            </w:r>
            <w:r w:rsidRPr="004212B8">
              <w:rPr>
                <w:rFonts w:ascii="Times New Roman" w:hAnsi="Times New Roman" w:cs="Times New Roman"/>
                <w:sz w:val="24"/>
                <w:szCs w:val="24"/>
                <w:lang w:val="kk-KZ"/>
              </w:rPr>
              <w:t>көздерден (АКТ-ны қосқанда) ақпаратты іріктеп алу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76410B">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r w:rsidR="0076410B" w:rsidRPr="004212B8">
              <w:rPr>
                <w:rFonts w:ascii="Times New Roman" w:hAnsi="Times New Roman" w:cs="Times New Roman"/>
                <w:sz w:val="24"/>
                <w:szCs w:val="24"/>
                <w:lang w:val="kk-KZ"/>
              </w:rPr>
              <w:t>9</w:t>
            </w:r>
            <w:r w:rsidRPr="004212B8">
              <w:rPr>
                <w:rFonts w:ascii="Times New Roman" w:hAnsi="Times New Roman" w:cs="Times New Roman"/>
                <w:sz w:val="24"/>
                <w:szCs w:val="24"/>
                <w:lang w:val="kk-KZ"/>
              </w:rPr>
              <w:t>.02</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657A5F" w:rsidRPr="004212B8" w:rsidTr="00E65A7D">
        <w:trPr>
          <w:trHeight w:val="1155"/>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25</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9</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«Қоршаған ортаны қорғау» тақырыбына плакат жасаймыз</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4.​2.​2.​1 әртүрлі әдістер мен тәсілдерді пайдаланып, өздігімен таңдалған материалдарды (көркемдік, табиғи және жасанды) және құралдарды қолданып, эксперимент жүргізу;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76410B">
            <w:pPr>
              <w:rPr>
                <w:rFonts w:ascii="Times New Roman" w:hAnsi="Times New Roman" w:cs="Times New Roman"/>
                <w:sz w:val="24"/>
                <w:szCs w:val="24"/>
                <w:lang w:val="kk-KZ"/>
              </w:rPr>
            </w:pPr>
            <w:r w:rsidRPr="004212B8">
              <w:rPr>
                <w:rFonts w:ascii="Times New Roman" w:hAnsi="Times New Roman" w:cs="Times New Roman"/>
                <w:sz w:val="24"/>
                <w:szCs w:val="24"/>
                <w:lang w:val="kk-KZ"/>
              </w:rPr>
              <w:t>0</w:t>
            </w:r>
            <w:r w:rsidR="0076410B" w:rsidRPr="004212B8">
              <w:rPr>
                <w:rFonts w:ascii="Times New Roman" w:hAnsi="Times New Roman" w:cs="Times New Roman"/>
                <w:sz w:val="24"/>
                <w:szCs w:val="24"/>
                <w:lang w:val="kk-KZ"/>
              </w:rPr>
              <w:t>7</w:t>
            </w:r>
            <w:r w:rsidRPr="004212B8">
              <w:rPr>
                <w:rFonts w:ascii="Times New Roman" w:hAnsi="Times New Roman" w:cs="Times New Roman"/>
                <w:sz w:val="24"/>
                <w:szCs w:val="24"/>
                <w:lang w:val="kk-KZ"/>
              </w:rPr>
              <w:t>.03</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657A5F" w:rsidRPr="004212B8" w:rsidTr="00E65A7D">
        <w:trPr>
          <w:trHeight w:val="348"/>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26</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10</w:t>
            </w:r>
          </w:p>
        </w:tc>
        <w:tc>
          <w:tcPr>
            <w:tcW w:w="1559" w:type="dxa"/>
            <w:gridSpan w:val="2"/>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c>
          <w:tcPr>
            <w:tcW w:w="255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bCs/>
                <w:iCs/>
                <w:sz w:val="24"/>
                <w:szCs w:val="24"/>
                <w:lang w:val="kk-KZ"/>
              </w:rPr>
              <w:t>Таныстыру, талдау және бағалау</w:t>
            </w:r>
          </w:p>
        </w:tc>
        <w:tc>
          <w:tcPr>
            <w:tcW w:w="7513" w:type="dxa"/>
            <w:gridSpan w:val="4"/>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4.​3.​1.​1 өз жұмысының (эскиз, бұйым) негізгі идеясын және процесін шығармашылық әдістермен, арнайы терминологияны пайдаланып, таныстыру</w:t>
            </w:r>
          </w:p>
        </w:tc>
        <w:tc>
          <w:tcPr>
            <w:tcW w:w="80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657A5F" w:rsidP="0076410B">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r w:rsidR="0076410B" w:rsidRPr="004212B8">
              <w:rPr>
                <w:rFonts w:ascii="Times New Roman" w:hAnsi="Times New Roman" w:cs="Times New Roman"/>
                <w:sz w:val="24"/>
                <w:szCs w:val="24"/>
                <w:lang w:val="kk-KZ"/>
              </w:rPr>
              <w:t>4</w:t>
            </w:r>
            <w:r w:rsidRPr="004212B8">
              <w:rPr>
                <w:rFonts w:ascii="Times New Roman" w:hAnsi="Times New Roman" w:cs="Times New Roman"/>
                <w:sz w:val="24"/>
                <w:szCs w:val="24"/>
                <w:lang w:val="kk-KZ"/>
              </w:rPr>
              <w:t>.03</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657A5F" w:rsidRPr="004212B8" w:rsidTr="004212B8">
        <w:trPr>
          <w:trHeight w:val="348"/>
        </w:trPr>
        <w:tc>
          <w:tcPr>
            <w:tcW w:w="675" w:type="dxa"/>
            <w:tcBorders>
              <w:top w:val="single" w:sz="3" w:space="0" w:color="000000"/>
              <w:left w:val="single" w:sz="3" w:space="0" w:color="000000"/>
              <w:bottom w:val="single" w:sz="3" w:space="0" w:color="000000"/>
              <w:right w:val="single" w:sz="4" w:space="0" w:color="auto"/>
            </w:tcBorders>
            <w:shd w:val="clear" w:color="auto" w:fill="auto"/>
          </w:tcPr>
          <w:p w:rsidR="00657A5F" w:rsidRPr="004212B8" w:rsidRDefault="00657A5F" w:rsidP="003D0C53">
            <w:pPr>
              <w:rPr>
                <w:rFonts w:ascii="Times New Roman" w:hAnsi="Times New Roman" w:cs="Times New Roman"/>
                <w:sz w:val="24"/>
                <w:szCs w:val="24"/>
                <w:lang w:val="kk-KZ"/>
              </w:rPr>
            </w:pPr>
          </w:p>
        </w:tc>
        <w:tc>
          <w:tcPr>
            <w:tcW w:w="709" w:type="dxa"/>
            <w:tcBorders>
              <w:top w:val="single" w:sz="3" w:space="0" w:color="000000"/>
              <w:left w:val="single" w:sz="4" w:space="0" w:color="auto"/>
              <w:bottom w:val="single" w:sz="3" w:space="0" w:color="000000"/>
              <w:right w:val="single" w:sz="4" w:space="0" w:color="auto"/>
            </w:tcBorders>
            <w:shd w:val="clear" w:color="auto" w:fill="auto"/>
          </w:tcPr>
          <w:p w:rsidR="00657A5F" w:rsidRPr="004212B8" w:rsidRDefault="00657A5F" w:rsidP="003D0C53">
            <w:pPr>
              <w:rPr>
                <w:rFonts w:ascii="Times New Roman" w:hAnsi="Times New Roman" w:cs="Times New Roman"/>
                <w:b/>
                <w:sz w:val="24"/>
                <w:szCs w:val="24"/>
                <w:lang w:val="en-US"/>
              </w:rPr>
            </w:pPr>
          </w:p>
        </w:tc>
        <w:tc>
          <w:tcPr>
            <w:tcW w:w="13561" w:type="dxa"/>
            <w:gridSpan w:val="11"/>
            <w:tcBorders>
              <w:top w:val="single" w:sz="3" w:space="0" w:color="000000"/>
              <w:left w:val="single" w:sz="4" w:space="0" w:color="auto"/>
              <w:bottom w:val="single" w:sz="3" w:space="0" w:color="000000"/>
              <w:right w:val="single" w:sz="3" w:space="0" w:color="000000"/>
            </w:tcBorders>
            <w:shd w:val="clear" w:color="auto" w:fill="auto"/>
          </w:tcPr>
          <w:p w:rsidR="00657A5F" w:rsidRPr="004212B8" w:rsidRDefault="00207855" w:rsidP="004212B8">
            <w:pPr>
              <w:rPr>
                <w:rFonts w:ascii="Times New Roman" w:hAnsi="Times New Roman" w:cs="Times New Roman"/>
                <w:b/>
                <w:sz w:val="24"/>
                <w:szCs w:val="24"/>
                <w:lang w:val="en-US"/>
              </w:rPr>
            </w:pPr>
            <w:r w:rsidRPr="004212B8">
              <w:rPr>
                <w:rFonts w:ascii="Times New Roman" w:hAnsi="Times New Roman" w:cs="Times New Roman"/>
                <w:b/>
                <w:sz w:val="24"/>
                <w:szCs w:val="24"/>
                <w:lang w:val="kk-KZ"/>
              </w:rPr>
              <w:t xml:space="preserve">                                                                                                             4- тоқсан</w:t>
            </w:r>
            <w:r w:rsidR="00E33841" w:rsidRPr="004212B8">
              <w:rPr>
                <w:rFonts w:ascii="Times New Roman" w:hAnsi="Times New Roman" w:cs="Times New Roman"/>
                <w:b/>
                <w:sz w:val="24"/>
                <w:szCs w:val="24"/>
                <w:lang w:val="kk-KZ"/>
              </w:rPr>
              <w:t xml:space="preserve"> </w:t>
            </w:r>
            <w:r w:rsidR="004212B8" w:rsidRPr="004212B8">
              <w:rPr>
                <w:rFonts w:ascii="Times New Roman" w:hAnsi="Times New Roman" w:cs="Times New Roman"/>
                <w:b/>
                <w:sz w:val="24"/>
                <w:szCs w:val="24"/>
                <w:lang w:val="kk-KZ"/>
              </w:rPr>
              <w:t>8</w:t>
            </w:r>
            <w:r w:rsidR="00E33841" w:rsidRPr="004212B8">
              <w:rPr>
                <w:rFonts w:ascii="Times New Roman" w:hAnsi="Times New Roman" w:cs="Times New Roman"/>
                <w:b/>
                <w:sz w:val="24"/>
                <w:szCs w:val="24"/>
                <w:lang w:val="kk-KZ"/>
              </w:rPr>
              <w:t xml:space="preserve"> сағат</w:t>
            </w:r>
          </w:p>
        </w:tc>
        <w:tc>
          <w:tcPr>
            <w:tcW w:w="1275" w:type="dxa"/>
            <w:tcBorders>
              <w:top w:val="single" w:sz="3" w:space="0" w:color="000000"/>
              <w:left w:val="single" w:sz="4" w:space="0" w:color="auto"/>
              <w:bottom w:val="single" w:sz="3" w:space="0" w:color="000000"/>
              <w:right w:val="single" w:sz="3" w:space="0" w:color="000000"/>
            </w:tcBorders>
            <w:shd w:val="clear" w:color="auto" w:fill="auto"/>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17"/>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bCs/>
                <w:sz w:val="24"/>
                <w:szCs w:val="24"/>
                <w:lang w:val="kk-KZ"/>
              </w:rPr>
              <w:t>27</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w:t>
            </w:r>
          </w:p>
        </w:tc>
        <w:tc>
          <w:tcPr>
            <w:tcW w:w="1276"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
                <w:sz w:val="24"/>
                <w:szCs w:val="24"/>
                <w:lang w:val="kk-KZ"/>
              </w:rPr>
            </w:pPr>
            <w:r w:rsidRPr="004212B8">
              <w:rPr>
                <w:rFonts w:ascii="Times New Roman" w:hAnsi="Times New Roman" w:cs="Times New Roman"/>
                <w:b/>
                <w:sz w:val="24"/>
                <w:szCs w:val="24"/>
                <w:lang w:val="kk-KZ"/>
              </w:rPr>
              <w:t>Ғарышқа саяхат</w:t>
            </w:r>
          </w:p>
        </w:tc>
        <w:tc>
          <w:tcPr>
            <w:tcW w:w="2835"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Жұлдызды аспан</w:t>
            </w:r>
          </w:p>
        </w:tc>
        <w:tc>
          <w:tcPr>
            <w:tcW w:w="7796" w:type="dxa"/>
            <w:gridSpan w:val="5"/>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4.​1.​1.​1 табиғатпен жасалған сәндік өрнектер (ою-өрнек) мен формаларды анықтау және тану, оларды өз жұмыстарында интерпретациялау</w:t>
            </w:r>
          </w:p>
        </w:tc>
        <w:tc>
          <w:tcPr>
            <w:tcW w:w="520" w:type="dxa"/>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2A12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04.04</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17"/>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bCs/>
                <w:sz w:val="24"/>
                <w:szCs w:val="24"/>
                <w:lang w:val="kk-KZ"/>
              </w:rPr>
              <w:lastRenderedPageBreak/>
              <w:t>28</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w:t>
            </w:r>
          </w:p>
        </w:tc>
        <w:tc>
          <w:tcPr>
            <w:tcW w:w="1276"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c>
          <w:tcPr>
            <w:tcW w:w="2835"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«Жұлдызды аспан» шамын жасаймыз</w:t>
            </w:r>
          </w:p>
        </w:tc>
        <w:tc>
          <w:tcPr>
            <w:tcW w:w="7796" w:type="dxa"/>
            <w:gridSpan w:val="5"/>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4.​2.​3.​1 тиімді тәсілдермен анықталған материалдарды және компоненттерді нақтылықты сақтай отырып, өлшеу, белгілеу, қию, формасын келтіру, жинақтау, қосу және біріктіру</w:t>
            </w:r>
          </w:p>
        </w:tc>
        <w:tc>
          <w:tcPr>
            <w:tcW w:w="520" w:type="dxa"/>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2A12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11</w:t>
            </w:r>
            <w:r w:rsidR="00657A5F" w:rsidRPr="004212B8">
              <w:rPr>
                <w:rFonts w:ascii="Times New Roman" w:hAnsi="Times New Roman" w:cs="Times New Roman"/>
                <w:sz w:val="24"/>
                <w:szCs w:val="24"/>
                <w:lang w:val="kk-KZ"/>
              </w:rPr>
              <w:t>.04</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17"/>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bCs/>
                <w:sz w:val="24"/>
                <w:szCs w:val="24"/>
                <w:lang w:val="kk-KZ"/>
              </w:rPr>
              <w:t>29</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3</w:t>
            </w:r>
          </w:p>
        </w:tc>
        <w:tc>
          <w:tcPr>
            <w:tcW w:w="1276"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835"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Ғарышкер-суретшілер</w:t>
            </w:r>
          </w:p>
        </w:tc>
        <w:tc>
          <w:tcPr>
            <w:tcW w:w="7796" w:type="dxa"/>
            <w:gridSpan w:val="5"/>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4.​1.​3.​2 шығармашылық идеяларды дамыту үшін әртүрлі дерек-көздерден (АКТ-ны қосқанда) ақпаратты іріктеп ал</w:t>
            </w:r>
          </w:p>
        </w:tc>
        <w:tc>
          <w:tcPr>
            <w:tcW w:w="520" w:type="dxa"/>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2A12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18</w:t>
            </w:r>
            <w:r w:rsidR="00657A5F" w:rsidRPr="004212B8">
              <w:rPr>
                <w:rFonts w:ascii="Times New Roman" w:hAnsi="Times New Roman" w:cs="Times New Roman"/>
                <w:sz w:val="24"/>
                <w:szCs w:val="24"/>
                <w:lang w:val="kk-KZ"/>
              </w:rPr>
              <w:t>.04</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657A5F" w:rsidRPr="004212B8" w:rsidTr="00E65A7D">
        <w:trPr>
          <w:trHeight w:val="317"/>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30</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w:t>
            </w:r>
          </w:p>
        </w:tc>
        <w:tc>
          <w:tcPr>
            <w:tcW w:w="1276"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835"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Композициядағы тепе-теңдік пен тұтастық</w:t>
            </w:r>
          </w:p>
        </w:tc>
        <w:tc>
          <w:tcPr>
            <w:tcW w:w="7796" w:type="dxa"/>
            <w:gridSpan w:val="5"/>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4.​1.​3.​2 шығармашылық идеяларды дамыту үшін әртүрлі дерек-көздерден (АКТ-ны қосқанда) ақпаратты іріктеп алу</w:t>
            </w:r>
          </w:p>
        </w:tc>
        <w:tc>
          <w:tcPr>
            <w:tcW w:w="520" w:type="dxa"/>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2A12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25</w:t>
            </w:r>
            <w:r w:rsidR="00657A5F" w:rsidRPr="004212B8">
              <w:rPr>
                <w:rFonts w:ascii="Times New Roman" w:hAnsi="Times New Roman" w:cs="Times New Roman"/>
                <w:sz w:val="24"/>
                <w:szCs w:val="24"/>
                <w:lang w:val="kk-KZ"/>
              </w:rPr>
              <w:t>.04</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p>
        </w:tc>
      </w:tr>
      <w:tr w:rsidR="00657A5F" w:rsidRPr="004212B8" w:rsidTr="00E65A7D">
        <w:trPr>
          <w:trHeight w:val="317"/>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E33841" w:rsidP="003D0C53">
            <w:pPr>
              <w:rPr>
                <w:rFonts w:ascii="Times New Roman" w:hAnsi="Times New Roman" w:cs="Times New Roman"/>
                <w:sz w:val="24"/>
                <w:szCs w:val="24"/>
                <w:lang w:val="kk-KZ"/>
              </w:rPr>
            </w:pPr>
            <w:r w:rsidRPr="004212B8">
              <w:rPr>
                <w:rFonts w:ascii="Times New Roman" w:hAnsi="Times New Roman" w:cs="Times New Roman"/>
                <w:bCs/>
                <w:sz w:val="24"/>
                <w:szCs w:val="24"/>
                <w:lang w:val="kk-KZ"/>
              </w:rPr>
              <w:t>31</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657A5F" w:rsidRPr="004212B8" w:rsidRDefault="00207855"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5</w:t>
            </w:r>
          </w:p>
        </w:tc>
        <w:tc>
          <w:tcPr>
            <w:tcW w:w="1276"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835"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«Ғарышқа саяхат» композициясын жасаймыз</w:t>
            </w:r>
          </w:p>
        </w:tc>
        <w:tc>
          <w:tcPr>
            <w:tcW w:w="7796" w:type="dxa"/>
            <w:gridSpan w:val="5"/>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rPr>
            </w:pPr>
            <w:r w:rsidRPr="004212B8">
              <w:rPr>
                <w:rFonts w:ascii="Times New Roman" w:hAnsi="Times New Roman" w:cs="Times New Roman"/>
                <w:sz w:val="24"/>
                <w:szCs w:val="24"/>
                <w:lang w:val="kk-KZ"/>
              </w:rPr>
              <w:t>4.​2.​3.​2 әртүрлі тәсілдермен және үйлестірілген материалдармен (ермексаз, қолданыстан шыққан, қағаз материалдары) көлемді пішіндер жасау;</w:t>
            </w:r>
            <w:r w:rsidRPr="004212B8">
              <w:rPr>
                <w:rFonts w:ascii="Times New Roman" w:hAnsi="Times New Roman" w:cs="Times New Roman"/>
                <w:sz w:val="24"/>
                <w:szCs w:val="24"/>
                <w:lang w:val="kk-KZ"/>
              </w:rPr>
              <w:br/>
              <w:t>4.​</w:t>
            </w:r>
            <w:r w:rsidRPr="004212B8">
              <w:rPr>
                <w:rFonts w:ascii="Times New Roman" w:hAnsi="Times New Roman" w:cs="Times New Roman"/>
                <w:sz w:val="24"/>
                <w:szCs w:val="24"/>
              </w:rPr>
              <w:t xml:space="preserve">2.​3.​3 </w:t>
            </w:r>
            <w:proofErr w:type="spellStart"/>
            <w:r w:rsidRPr="004212B8">
              <w:rPr>
                <w:rFonts w:ascii="Times New Roman" w:hAnsi="Times New Roman" w:cs="Times New Roman"/>
                <w:sz w:val="24"/>
                <w:szCs w:val="24"/>
              </w:rPr>
              <w:t>көркем</w:t>
            </w:r>
            <w:proofErr w:type="spellEnd"/>
            <w:r w:rsidR="00C66745"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жұмысты</w:t>
            </w:r>
            <w:proofErr w:type="spellEnd"/>
            <w:r w:rsidR="00C66745"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орындау</w:t>
            </w:r>
            <w:proofErr w:type="spellEnd"/>
            <w:r w:rsidR="00C66745"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үшін</w:t>
            </w:r>
            <w:proofErr w:type="spellEnd"/>
            <w:r w:rsidR="00C66745"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әді</w:t>
            </w:r>
            <w:proofErr w:type="gramStart"/>
            <w:r w:rsidRPr="004212B8">
              <w:rPr>
                <w:rFonts w:ascii="Times New Roman" w:hAnsi="Times New Roman" w:cs="Times New Roman"/>
                <w:sz w:val="24"/>
                <w:szCs w:val="24"/>
              </w:rPr>
              <w:t>с-т</w:t>
            </w:r>
            <w:proofErr w:type="gramEnd"/>
            <w:r w:rsidRPr="004212B8">
              <w:rPr>
                <w:rFonts w:ascii="Times New Roman" w:hAnsi="Times New Roman" w:cs="Times New Roman"/>
                <w:sz w:val="24"/>
                <w:szCs w:val="24"/>
              </w:rPr>
              <w:t>әсілдерді</w:t>
            </w:r>
            <w:proofErr w:type="spellEnd"/>
            <w:r w:rsidR="00C66745"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өздігінен</w:t>
            </w:r>
            <w:proofErr w:type="spellEnd"/>
            <w:r w:rsidR="00C66745"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таңдау</w:t>
            </w:r>
            <w:proofErr w:type="spellEnd"/>
          </w:p>
        </w:tc>
        <w:tc>
          <w:tcPr>
            <w:tcW w:w="520" w:type="dxa"/>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r w:rsidRPr="004212B8">
              <w:rPr>
                <w:rFonts w:ascii="Times New Roman" w:hAnsi="Times New Roman" w:cs="Times New Roman"/>
                <w:bCs/>
                <w:sz w:val="24"/>
                <w:szCs w:val="24"/>
                <w:lang w:val="en-US"/>
              </w:rPr>
              <w:t>1</w:t>
            </w: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657A5F" w:rsidRPr="004212B8" w:rsidRDefault="002A12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02.05</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r>
      <w:tr w:rsidR="00B53AE7" w:rsidRPr="004212B8" w:rsidTr="00E65A7D">
        <w:trPr>
          <w:trHeight w:val="2304"/>
        </w:trPr>
        <w:tc>
          <w:tcPr>
            <w:tcW w:w="675" w:type="dxa"/>
            <w:tcBorders>
              <w:top w:val="single" w:sz="3" w:space="0" w:color="000000"/>
              <w:left w:val="single" w:sz="3" w:space="0" w:color="000000"/>
              <w:right w:val="single" w:sz="4" w:space="0" w:color="auto"/>
            </w:tcBorders>
            <w:shd w:val="clear" w:color="000000" w:fill="FFFFFF"/>
          </w:tcPr>
          <w:p w:rsidR="00B53AE7" w:rsidRPr="004212B8" w:rsidRDefault="00B53AE7" w:rsidP="003D0C53">
            <w:pPr>
              <w:rPr>
                <w:rFonts w:ascii="Times New Roman" w:hAnsi="Times New Roman" w:cs="Times New Roman"/>
                <w:sz w:val="24"/>
                <w:szCs w:val="24"/>
                <w:lang w:val="kk-KZ"/>
              </w:rPr>
            </w:pPr>
            <w:r w:rsidRPr="004212B8">
              <w:rPr>
                <w:rFonts w:ascii="Times New Roman" w:hAnsi="Times New Roman" w:cs="Times New Roman"/>
                <w:bCs/>
                <w:sz w:val="24"/>
                <w:szCs w:val="24"/>
                <w:lang w:val="kk-KZ"/>
              </w:rPr>
              <w:t>32-33</w:t>
            </w:r>
          </w:p>
          <w:p w:rsidR="00B53AE7" w:rsidRPr="004212B8" w:rsidRDefault="00B53AE7" w:rsidP="00DC49BA">
            <w:pPr>
              <w:rPr>
                <w:rFonts w:ascii="Times New Roman" w:hAnsi="Times New Roman" w:cs="Times New Roman"/>
                <w:sz w:val="24"/>
                <w:szCs w:val="24"/>
                <w:lang w:val="kk-KZ"/>
              </w:rPr>
            </w:pPr>
          </w:p>
        </w:tc>
        <w:tc>
          <w:tcPr>
            <w:tcW w:w="709" w:type="dxa"/>
            <w:tcBorders>
              <w:top w:val="single" w:sz="3" w:space="0" w:color="000000"/>
              <w:left w:val="single" w:sz="4" w:space="0" w:color="auto"/>
              <w:right w:val="single" w:sz="4" w:space="0" w:color="auto"/>
            </w:tcBorders>
            <w:shd w:val="clear" w:color="000000" w:fill="FFFFFF"/>
          </w:tcPr>
          <w:p w:rsidR="00B53AE7" w:rsidRPr="004212B8" w:rsidRDefault="00B53AE7" w:rsidP="003D0C53">
            <w:pPr>
              <w:rPr>
                <w:rFonts w:ascii="Times New Roman" w:hAnsi="Times New Roman" w:cs="Times New Roman"/>
                <w:bCs/>
                <w:sz w:val="24"/>
                <w:szCs w:val="24"/>
                <w:lang w:val="kk-KZ"/>
              </w:rPr>
            </w:pPr>
            <w:r w:rsidRPr="004212B8">
              <w:rPr>
                <w:rFonts w:ascii="Times New Roman" w:hAnsi="Times New Roman" w:cs="Times New Roman"/>
                <w:bCs/>
                <w:sz w:val="24"/>
                <w:szCs w:val="24"/>
                <w:lang w:val="kk-KZ"/>
              </w:rPr>
              <w:t>6-7</w:t>
            </w:r>
          </w:p>
          <w:p w:rsidR="00B53AE7" w:rsidRPr="004212B8" w:rsidRDefault="00B53AE7" w:rsidP="00282E78">
            <w:pPr>
              <w:rPr>
                <w:rFonts w:ascii="Times New Roman" w:hAnsi="Times New Roman" w:cs="Times New Roman"/>
                <w:bCs/>
                <w:sz w:val="24"/>
                <w:szCs w:val="24"/>
                <w:lang w:val="kk-KZ"/>
              </w:rPr>
            </w:pPr>
          </w:p>
        </w:tc>
        <w:tc>
          <w:tcPr>
            <w:tcW w:w="1276" w:type="dxa"/>
            <w:tcBorders>
              <w:top w:val="single" w:sz="3" w:space="0" w:color="000000"/>
              <w:left w:val="single" w:sz="4" w:space="0" w:color="auto"/>
              <w:right w:val="single" w:sz="3" w:space="0" w:color="000000"/>
            </w:tcBorders>
            <w:shd w:val="clear" w:color="000000" w:fill="FFFFFF"/>
          </w:tcPr>
          <w:p w:rsidR="00B53AE7" w:rsidRPr="004212B8" w:rsidRDefault="00B53AE7" w:rsidP="003D0C53">
            <w:pPr>
              <w:rPr>
                <w:rFonts w:ascii="Times New Roman" w:hAnsi="Times New Roman" w:cs="Times New Roman"/>
                <w:b/>
                <w:sz w:val="24"/>
                <w:szCs w:val="24"/>
                <w:lang w:val="en-US"/>
              </w:rPr>
            </w:pPr>
            <w:r w:rsidRPr="004212B8">
              <w:rPr>
                <w:rFonts w:ascii="Times New Roman" w:hAnsi="Times New Roman" w:cs="Times New Roman"/>
                <w:b/>
                <w:bCs/>
                <w:sz w:val="24"/>
                <w:szCs w:val="24"/>
                <w:lang w:val="kk-KZ"/>
              </w:rPr>
              <w:t>Болашаққа саяхат</w:t>
            </w:r>
          </w:p>
        </w:tc>
        <w:tc>
          <w:tcPr>
            <w:tcW w:w="2835" w:type="dxa"/>
            <w:gridSpan w:val="3"/>
            <w:tcBorders>
              <w:top w:val="single" w:sz="3" w:space="0" w:color="000000"/>
              <w:left w:val="single" w:sz="3" w:space="0" w:color="000000"/>
              <w:right w:val="single" w:sz="3" w:space="0" w:color="000000"/>
            </w:tcBorders>
            <w:shd w:val="clear" w:color="000000" w:fill="FFFFFF"/>
          </w:tcPr>
          <w:p w:rsidR="00B53AE7" w:rsidRPr="004212B8" w:rsidRDefault="00B53AE7" w:rsidP="003D0C53">
            <w:pPr>
              <w:rPr>
                <w:rFonts w:ascii="Times New Roman" w:hAnsi="Times New Roman" w:cs="Times New Roman"/>
                <w:sz w:val="24"/>
                <w:szCs w:val="24"/>
              </w:rPr>
            </w:pPr>
            <w:r w:rsidRPr="004212B8">
              <w:rPr>
                <w:rFonts w:ascii="Times New Roman" w:hAnsi="Times New Roman" w:cs="Times New Roman"/>
                <w:sz w:val="24"/>
                <w:szCs w:val="24"/>
                <w:lang w:val="kk-KZ"/>
              </w:rPr>
              <w:t>Бұрынғы заманда болашақты қалай елестеткен?</w:t>
            </w:r>
          </w:p>
          <w:p w:rsidR="00B53AE7" w:rsidRPr="004212B8" w:rsidRDefault="00B53AE7" w:rsidP="005572FD">
            <w:pPr>
              <w:rPr>
                <w:rFonts w:ascii="Times New Roman" w:hAnsi="Times New Roman" w:cs="Times New Roman"/>
                <w:sz w:val="24"/>
                <w:szCs w:val="24"/>
              </w:rPr>
            </w:pPr>
            <w:r w:rsidRPr="004212B8">
              <w:rPr>
                <w:rFonts w:ascii="Times New Roman" w:hAnsi="Times New Roman" w:cs="Times New Roman"/>
                <w:sz w:val="24"/>
                <w:szCs w:val="24"/>
                <w:lang w:val="kk-KZ"/>
              </w:rPr>
              <w:t>ЭКСПО-2017 – болашаққа саяхат</w:t>
            </w:r>
          </w:p>
        </w:tc>
        <w:tc>
          <w:tcPr>
            <w:tcW w:w="7796" w:type="dxa"/>
            <w:gridSpan w:val="5"/>
            <w:tcBorders>
              <w:top w:val="single" w:sz="3" w:space="0" w:color="000000"/>
              <w:left w:val="single" w:sz="3" w:space="0" w:color="000000"/>
              <w:right w:val="single" w:sz="3" w:space="0" w:color="000000"/>
            </w:tcBorders>
            <w:shd w:val="clear" w:color="000000" w:fill="FFFFFF"/>
          </w:tcPr>
          <w:p w:rsidR="00B53AE7" w:rsidRPr="004212B8" w:rsidRDefault="00B53AE7" w:rsidP="003D0C53">
            <w:pPr>
              <w:rPr>
                <w:rFonts w:ascii="Times New Roman" w:hAnsi="Times New Roman" w:cs="Times New Roman"/>
                <w:sz w:val="24"/>
                <w:szCs w:val="24"/>
                <w:lang w:val="kk-KZ"/>
              </w:rPr>
            </w:pPr>
            <w:r w:rsidRPr="004212B8">
              <w:rPr>
                <w:rFonts w:ascii="Times New Roman" w:hAnsi="Times New Roman" w:cs="Times New Roman"/>
                <w:sz w:val="24"/>
                <w:szCs w:val="24"/>
              </w:rPr>
              <w:t xml:space="preserve">4.​1.​3.​1 </w:t>
            </w:r>
            <w:proofErr w:type="spellStart"/>
            <w:r w:rsidRPr="004212B8">
              <w:rPr>
                <w:rFonts w:ascii="Times New Roman" w:hAnsi="Times New Roman" w:cs="Times New Roman"/>
                <w:sz w:val="24"/>
                <w:szCs w:val="24"/>
              </w:rPr>
              <w:t>әртүрлі</w:t>
            </w:r>
            <w:proofErr w:type="spellEnd"/>
            <w:r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орындау</w:t>
            </w:r>
            <w:proofErr w:type="spellEnd"/>
            <w:r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техникасын</w:t>
            </w:r>
            <w:proofErr w:type="spellEnd"/>
            <w:r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үйлестіре</w:t>
            </w:r>
            <w:proofErr w:type="spellEnd"/>
            <w:r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отырып</w:t>
            </w:r>
            <w:proofErr w:type="spellEnd"/>
            <w:r w:rsidRPr="004212B8">
              <w:rPr>
                <w:rFonts w:ascii="Times New Roman" w:hAnsi="Times New Roman" w:cs="Times New Roman"/>
                <w:sz w:val="24"/>
                <w:szCs w:val="24"/>
              </w:rPr>
              <w:t xml:space="preserve">, </w:t>
            </w:r>
            <w:proofErr w:type="spellStart"/>
            <w:r w:rsidRPr="004212B8">
              <w:rPr>
                <w:rFonts w:ascii="Times New Roman" w:hAnsi="Times New Roman" w:cs="Times New Roman"/>
                <w:sz w:val="24"/>
                <w:szCs w:val="24"/>
              </w:rPr>
              <w:t>шығармашылық</w:t>
            </w:r>
            <w:proofErr w:type="spellEnd"/>
            <w:r w:rsidRPr="004212B8">
              <w:rPr>
                <w:rFonts w:ascii="Times New Roman" w:hAnsi="Times New Roman" w:cs="Times New Roman"/>
                <w:sz w:val="24"/>
                <w:szCs w:val="24"/>
                <w:lang w:val="kk-KZ"/>
              </w:rPr>
              <w:t xml:space="preserve">  </w:t>
            </w:r>
            <w:proofErr w:type="spellStart"/>
            <w:r w:rsidRPr="004212B8">
              <w:rPr>
                <w:rFonts w:ascii="Times New Roman" w:hAnsi="Times New Roman" w:cs="Times New Roman"/>
                <w:sz w:val="24"/>
                <w:szCs w:val="24"/>
              </w:rPr>
              <w:t>идеялары</w:t>
            </w:r>
            <w:proofErr w:type="spellEnd"/>
            <w:r w:rsidRPr="004212B8">
              <w:rPr>
                <w:rFonts w:ascii="Times New Roman" w:hAnsi="Times New Roman" w:cs="Times New Roman"/>
                <w:sz w:val="24"/>
                <w:szCs w:val="24"/>
              </w:rPr>
              <w:t xml:space="preserve"> мен </w:t>
            </w:r>
            <w:proofErr w:type="spellStart"/>
            <w:r w:rsidRPr="004212B8">
              <w:rPr>
                <w:rFonts w:ascii="Times New Roman" w:hAnsi="Times New Roman" w:cs="Times New Roman"/>
                <w:sz w:val="24"/>
                <w:szCs w:val="24"/>
              </w:rPr>
              <w:t>сезімдерін</w:t>
            </w:r>
            <w:proofErr w:type="spellEnd"/>
            <w:r w:rsidRPr="004212B8">
              <w:rPr>
                <w:rFonts w:ascii="Times New Roman" w:hAnsi="Times New Roman" w:cs="Times New Roman"/>
                <w:sz w:val="24"/>
                <w:szCs w:val="24"/>
              </w:rPr>
              <w:t xml:space="preserve"> (</w:t>
            </w:r>
            <w:proofErr w:type="spellStart"/>
            <w:r w:rsidRPr="004212B8">
              <w:rPr>
                <w:rFonts w:ascii="Times New Roman" w:hAnsi="Times New Roman" w:cs="Times New Roman"/>
                <w:sz w:val="24"/>
                <w:szCs w:val="24"/>
              </w:rPr>
              <w:t>көңі</w:t>
            </w:r>
            <w:proofErr w:type="gramStart"/>
            <w:r w:rsidRPr="004212B8">
              <w:rPr>
                <w:rFonts w:ascii="Times New Roman" w:hAnsi="Times New Roman" w:cs="Times New Roman"/>
                <w:sz w:val="24"/>
                <w:szCs w:val="24"/>
              </w:rPr>
              <w:t>л-к</w:t>
            </w:r>
            <w:proofErr w:type="gramEnd"/>
            <w:r w:rsidRPr="004212B8">
              <w:rPr>
                <w:rFonts w:ascii="Times New Roman" w:hAnsi="Times New Roman" w:cs="Times New Roman"/>
                <w:sz w:val="24"/>
                <w:szCs w:val="24"/>
              </w:rPr>
              <w:t>үйі</w:t>
            </w:r>
            <w:proofErr w:type="spellEnd"/>
            <w:r w:rsidRPr="004212B8">
              <w:rPr>
                <w:rFonts w:ascii="Times New Roman" w:hAnsi="Times New Roman" w:cs="Times New Roman"/>
                <w:sz w:val="24"/>
                <w:szCs w:val="24"/>
              </w:rPr>
              <w:t xml:space="preserve">, </w:t>
            </w:r>
            <w:proofErr w:type="spellStart"/>
            <w:r w:rsidRPr="004212B8">
              <w:rPr>
                <w:rFonts w:ascii="Times New Roman" w:hAnsi="Times New Roman" w:cs="Times New Roman"/>
                <w:sz w:val="24"/>
                <w:szCs w:val="24"/>
              </w:rPr>
              <w:t>мінезі</w:t>
            </w:r>
            <w:proofErr w:type="spellEnd"/>
            <w:r w:rsidRPr="004212B8">
              <w:rPr>
                <w:rFonts w:ascii="Times New Roman" w:hAnsi="Times New Roman" w:cs="Times New Roman"/>
                <w:sz w:val="24"/>
                <w:szCs w:val="24"/>
              </w:rPr>
              <w:t xml:space="preserve">) </w:t>
            </w:r>
            <w:proofErr w:type="spellStart"/>
            <w:r w:rsidRPr="004212B8">
              <w:rPr>
                <w:rFonts w:ascii="Times New Roman" w:hAnsi="Times New Roman" w:cs="Times New Roman"/>
                <w:sz w:val="24"/>
                <w:szCs w:val="24"/>
              </w:rPr>
              <w:t>көрсету</w:t>
            </w:r>
            <w:proofErr w:type="spellEnd"/>
          </w:p>
          <w:p w:rsidR="00B53AE7" w:rsidRPr="004212B8" w:rsidRDefault="00B53AE7" w:rsidP="00AF6C3C">
            <w:pPr>
              <w:rPr>
                <w:rFonts w:ascii="Times New Roman" w:hAnsi="Times New Roman" w:cs="Times New Roman"/>
                <w:sz w:val="24"/>
                <w:szCs w:val="24"/>
                <w:lang w:val="kk-KZ"/>
              </w:rPr>
            </w:pPr>
            <w:r w:rsidRPr="004212B8">
              <w:rPr>
                <w:rFonts w:ascii="Times New Roman" w:hAnsi="Times New Roman" w:cs="Times New Roman"/>
                <w:sz w:val="24"/>
                <w:szCs w:val="24"/>
                <w:lang w:val="kk-KZ"/>
              </w:rPr>
              <w:t>4.​1.​3.​1 әртүрлі орындау техникасын үйлестіре отырып, шығар-машылық идеялары мен сезімдерін (көңіл-күйі, мінезі) көрсету</w:t>
            </w:r>
            <w:bookmarkStart w:id="0" w:name="_GoBack"/>
            <w:bookmarkEnd w:id="0"/>
          </w:p>
        </w:tc>
        <w:tc>
          <w:tcPr>
            <w:tcW w:w="520" w:type="dxa"/>
            <w:tcBorders>
              <w:top w:val="single" w:sz="3" w:space="0" w:color="000000"/>
              <w:left w:val="single" w:sz="3" w:space="0" w:color="000000"/>
              <w:right w:val="single" w:sz="3" w:space="0" w:color="000000"/>
            </w:tcBorders>
            <w:shd w:val="clear" w:color="000000" w:fill="FFFFFF"/>
          </w:tcPr>
          <w:p w:rsidR="004212B8" w:rsidRPr="004212B8" w:rsidRDefault="004212B8" w:rsidP="00D26BFE">
            <w:pPr>
              <w:rPr>
                <w:rFonts w:ascii="Times New Roman" w:hAnsi="Times New Roman" w:cs="Times New Roman"/>
                <w:bCs/>
                <w:sz w:val="24"/>
                <w:szCs w:val="24"/>
                <w:lang w:val="kk-KZ"/>
              </w:rPr>
            </w:pPr>
          </w:p>
          <w:p w:rsidR="00B53AE7" w:rsidRPr="004212B8" w:rsidRDefault="004212B8" w:rsidP="00D26BFE">
            <w:pPr>
              <w:rPr>
                <w:rFonts w:ascii="Times New Roman" w:hAnsi="Times New Roman" w:cs="Times New Roman"/>
                <w:sz w:val="24"/>
                <w:szCs w:val="24"/>
                <w:lang w:val="kk-KZ"/>
              </w:rPr>
            </w:pPr>
            <w:r w:rsidRPr="004212B8">
              <w:rPr>
                <w:rFonts w:ascii="Times New Roman" w:hAnsi="Times New Roman" w:cs="Times New Roman"/>
                <w:bCs/>
                <w:sz w:val="24"/>
                <w:szCs w:val="24"/>
                <w:lang w:val="kk-KZ"/>
              </w:rPr>
              <w:t xml:space="preserve">  </w:t>
            </w:r>
            <w:r w:rsidR="00C2157B" w:rsidRPr="004212B8">
              <w:rPr>
                <w:rFonts w:ascii="Times New Roman" w:hAnsi="Times New Roman" w:cs="Times New Roman"/>
                <w:bCs/>
                <w:sz w:val="24"/>
                <w:szCs w:val="24"/>
                <w:lang w:val="kk-KZ"/>
              </w:rPr>
              <w:t>2</w:t>
            </w:r>
          </w:p>
        </w:tc>
        <w:tc>
          <w:tcPr>
            <w:tcW w:w="1134" w:type="dxa"/>
            <w:tcBorders>
              <w:top w:val="single" w:sz="3" w:space="0" w:color="000000"/>
              <w:left w:val="single" w:sz="3" w:space="0" w:color="000000"/>
              <w:right w:val="single" w:sz="4" w:space="0" w:color="auto"/>
            </w:tcBorders>
            <w:shd w:val="clear" w:color="000000" w:fill="FFFFFF"/>
          </w:tcPr>
          <w:p w:rsidR="00B53AE7" w:rsidRPr="004212B8" w:rsidRDefault="004212B8"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02</w:t>
            </w:r>
            <w:r w:rsidR="00B53AE7" w:rsidRPr="004212B8">
              <w:rPr>
                <w:rFonts w:ascii="Times New Roman" w:hAnsi="Times New Roman" w:cs="Times New Roman"/>
                <w:sz w:val="24"/>
                <w:szCs w:val="24"/>
                <w:lang w:val="kk-KZ"/>
              </w:rPr>
              <w:t>.05</w:t>
            </w:r>
          </w:p>
          <w:p w:rsidR="00B53AE7" w:rsidRPr="004212B8" w:rsidRDefault="002A12D6"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16</w:t>
            </w:r>
            <w:r w:rsidR="00B53AE7" w:rsidRPr="004212B8">
              <w:rPr>
                <w:rFonts w:ascii="Times New Roman" w:hAnsi="Times New Roman" w:cs="Times New Roman"/>
                <w:sz w:val="24"/>
                <w:szCs w:val="24"/>
                <w:lang w:val="kk-KZ"/>
              </w:rPr>
              <w:t>.05</w:t>
            </w:r>
          </w:p>
          <w:p w:rsidR="00B53AE7" w:rsidRPr="004212B8" w:rsidRDefault="00B53AE7" w:rsidP="00C2157B">
            <w:pPr>
              <w:rPr>
                <w:rFonts w:ascii="Times New Roman" w:hAnsi="Times New Roman" w:cs="Times New Roman"/>
                <w:sz w:val="24"/>
                <w:szCs w:val="24"/>
                <w:lang w:val="kk-KZ"/>
              </w:rPr>
            </w:pPr>
          </w:p>
        </w:tc>
        <w:tc>
          <w:tcPr>
            <w:tcW w:w="1275" w:type="dxa"/>
            <w:tcBorders>
              <w:top w:val="single" w:sz="3" w:space="0" w:color="000000"/>
              <w:left w:val="single" w:sz="4" w:space="0" w:color="auto"/>
              <w:right w:val="single" w:sz="3" w:space="0" w:color="000000"/>
            </w:tcBorders>
            <w:shd w:val="clear" w:color="000000" w:fill="FFFFFF"/>
          </w:tcPr>
          <w:p w:rsidR="00B53AE7" w:rsidRPr="004212B8" w:rsidRDefault="002A12D6" w:rsidP="002A12D6">
            <w:pPr>
              <w:rPr>
                <w:rFonts w:ascii="Times New Roman" w:hAnsi="Times New Roman" w:cs="Times New Roman"/>
                <w:sz w:val="24"/>
                <w:szCs w:val="24"/>
                <w:lang w:val="kk-KZ"/>
              </w:rPr>
            </w:pPr>
            <w:r w:rsidRPr="004212B8">
              <w:rPr>
                <w:rFonts w:ascii="Times New Roman" w:hAnsi="Times New Roman" w:cs="Times New Roman"/>
                <w:sz w:val="24"/>
                <w:szCs w:val="24"/>
                <w:lang w:val="kk-KZ"/>
              </w:rPr>
              <w:t>09</w:t>
            </w:r>
            <w:r w:rsidR="00B53AE7" w:rsidRPr="004212B8">
              <w:rPr>
                <w:rFonts w:ascii="Times New Roman" w:hAnsi="Times New Roman" w:cs="Times New Roman"/>
                <w:sz w:val="24"/>
                <w:szCs w:val="24"/>
                <w:lang w:val="kk-KZ"/>
              </w:rPr>
              <w:t>.05.</w:t>
            </w:r>
          </w:p>
        </w:tc>
      </w:tr>
      <w:tr w:rsidR="00657A5F" w:rsidRPr="004212B8" w:rsidTr="00E65A7D">
        <w:trPr>
          <w:trHeight w:val="317"/>
        </w:trPr>
        <w:tc>
          <w:tcPr>
            <w:tcW w:w="675" w:type="dxa"/>
            <w:tcBorders>
              <w:top w:val="single" w:sz="3" w:space="0" w:color="000000"/>
              <w:left w:val="single" w:sz="3" w:space="0" w:color="000000"/>
              <w:bottom w:val="single" w:sz="3" w:space="0" w:color="000000"/>
              <w:right w:val="single" w:sz="4" w:space="0" w:color="auto"/>
            </w:tcBorders>
            <w:shd w:val="clear" w:color="000000" w:fill="FFFFFF"/>
          </w:tcPr>
          <w:p w:rsidR="00316E60" w:rsidRPr="004212B8" w:rsidRDefault="00316E60" w:rsidP="00416C80">
            <w:pPr>
              <w:rPr>
                <w:rFonts w:ascii="Times New Roman" w:hAnsi="Times New Roman" w:cs="Times New Roman"/>
                <w:sz w:val="24"/>
                <w:szCs w:val="24"/>
                <w:lang w:val="kk-KZ"/>
              </w:rPr>
            </w:pPr>
            <w:r w:rsidRPr="004212B8">
              <w:rPr>
                <w:rFonts w:ascii="Times New Roman" w:hAnsi="Times New Roman" w:cs="Times New Roman"/>
                <w:bCs/>
                <w:sz w:val="24"/>
                <w:szCs w:val="24"/>
                <w:lang w:val="kk-KZ"/>
              </w:rPr>
              <w:t>34</w:t>
            </w:r>
          </w:p>
        </w:tc>
        <w:tc>
          <w:tcPr>
            <w:tcW w:w="709" w:type="dxa"/>
            <w:tcBorders>
              <w:top w:val="single" w:sz="3" w:space="0" w:color="000000"/>
              <w:left w:val="single" w:sz="4" w:space="0" w:color="auto"/>
              <w:bottom w:val="single" w:sz="3" w:space="0" w:color="000000"/>
              <w:right w:val="single" w:sz="4" w:space="0" w:color="auto"/>
            </w:tcBorders>
            <w:shd w:val="clear" w:color="000000" w:fill="FFFFFF"/>
          </w:tcPr>
          <w:p w:rsidR="00207855" w:rsidRPr="004212B8" w:rsidRDefault="00316E60" w:rsidP="00E33841">
            <w:pPr>
              <w:rPr>
                <w:rFonts w:ascii="Times New Roman" w:hAnsi="Times New Roman" w:cs="Times New Roman"/>
                <w:sz w:val="24"/>
                <w:szCs w:val="24"/>
                <w:lang w:val="kk-KZ"/>
              </w:rPr>
            </w:pPr>
            <w:r w:rsidRPr="004212B8">
              <w:rPr>
                <w:rFonts w:ascii="Times New Roman" w:hAnsi="Times New Roman" w:cs="Times New Roman"/>
                <w:sz w:val="24"/>
                <w:szCs w:val="24"/>
                <w:lang w:val="kk-KZ"/>
              </w:rPr>
              <w:t>8</w:t>
            </w:r>
          </w:p>
          <w:p w:rsidR="00316E60" w:rsidRPr="004212B8" w:rsidRDefault="00316E60" w:rsidP="00E33841">
            <w:pPr>
              <w:rPr>
                <w:rFonts w:ascii="Times New Roman" w:hAnsi="Times New Roman" w:cs="Times New Roman"/>
                <w:sz w:val="24"/>
                <w:szCs w:val="24"/>
                <w:lang w:val="kk-KZ"/>
              </w:rPr>
            </w:pPr>
          </w:p>
          <w:p w:rsidR="00316E60" w:rsidRPr="004212B8" w:rsidRDefault="00316E60" w:rsidP="00E33841">
            <w:pPr>
              <w:rPr>
                <w:rFonts w:ascii="Times New Roman" w:hAnsi="Times New Roman" w:cs="Times New Roman"/>
                <w:sz w:val="24"/>
                <w:szCs w:val="24"/>
                <w:lang w:val="kk-KZ"/>
              </w:rPr>
            </w:pPr>
          </w:p>
        </w:tc>
        <w:tc>
          <w:tcPr>
            <w:tcW w:w="1276" w:type="dxa"/>
            <w:tcBorders>
              <w:top w:val="single" w:sz="3" w:space="0" w:color="000000"/>
              <w:left w:val="single" w:sz="4" w:space="0" w:color="auto"/>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en-US"/>
              </w:rPr>
            </w:pPr>
          </w:p>
        </w:tc>
        <w:tc>
          <w:tcPr>
            <w:tcW w:w="2835"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bCs/>
                <w:iCs/>
                <w:sz w:val="24"/>
                <w:szCs w:val="24"/>
                <w:lang w:val="kk-KZ"/>
              </w:rPr>
            </w:pPr>
            <w:r w:rsidRPr="004212B8">
              <w:rPr>
                <w:rFonts w:ascii="Times New Roman" w:hAnsi="Times New Roman" w:cs="Times New Roman"/>
                <w:sz w:val="24"/>
                <w:szCs w:val="24"/>
                <w:lang w:val="en-US"/>
              </w:rPr>
              <w:t>«</w:t>
            </w:r>
            <w:r w:rsidRPr="004212B8">
              <w:rPr>
                <w:rFonts w:ascii="Times New Roman" w:hAnsi="Times New Roman" w:cs="Times New Roman"/>
                <w:sz w:val="24"/>
                <w:szCs w:val="24"/>
                <w:lang w:val="kk-KZ"/>
              </w:rPr>
              <w:t>Болашақтың қаласы</w:t>
            </w:r>
            <w:r w:rsidRPr="004212B8">
              <w:rPr>
                <w:rFonts w:ascii="Times New Roman" w:hAnsi="Times New Roman" w:cs="Times New Roman"/>
                <w:sz w:val="24"/>
                <w:szCs w:val="24"/>
                <w:lang w:val="en-US"/>
              </w:rPr>
              <w:t xml:space="preserve">» </w:t>
            </w:r>
            <w:r w:rsidRPr="004212B8">
              <w:rPr>
                <w:rFonts w:ascii="Times New Roman" w:hAnsi="Times New Roman" w:cs="Times New Roman"/>
                <w:sz w:val="24"/>
                <w:szCs w:val="24"/>
                <w:lang w:val="kk-KZ"/>
              </w:rPr>
              <w:t>жобасының үлгісін жасаймыз</w:t>
            </w:r>
            <w:r w:rsidRPr="004212B8">
              <w:rPr>
                <w:rFonts w:ascii="Times New Roman" w:hAnsi="Times New Roman" w:cs="Times New Roman"/>
                <w:bCs/>
                <w:iCs/>
                <w:sz w:val="24"/>
                <w:szCs w:val="24"/>
                <w:lang w:val="kk-KZ"/>
              </w:rPr>
              <w:t xml:space="preserve"> </w:t>
            </w:r>
          </w:p>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bCs/>
                <w:iCs/>
                <w:sz w:val="24"/>
                <w:szCs w:val="24"/>
                <w:lang w:val="kk-KZ"/>
              </w:rPr>
              <w:t>Таныстыру, талдау және бағалау</w:t>
            </w:r>
          </w:p>
          <w:p w:rsidR="00657A5F" w:rsidRPr="004212B8" w:rsidRDefault="00657A5F" w:rsidP="003D0C53">
            <w:pPr>
              <w:rPr>
                <w:rFonts w:ascii="Times New Roman" w:hAnsi="Times New Roman" w:cs="Times New Roman"/>
                <w:bCs/>
                <w:iCs/>
                <w:sz w:val="24"/>
                <w:szCs w:val="24"/>
                <w:lang w:val="kk-KZ"/>
              </w:rPr>
            </w:pPr>
          </w:p>
        </w:tc>
        <w:tc>
          <w:tcPr>
            <w:tcW w:w="7796" w:type="dxa"/>
            <w:gridSpan w:val="5"/>
            <w:tcBorders>
              <w:top w:val="single" w:sz="3" w:space="0" w:color="000000"/>
              <w:left w:val="single" w:sz="3" w:space="0" w:color="000000"/>
              <w:bottom w:val="single" w:sz="3" w:space="0" w:color="000000"/>
              <w:right w:val="single" w:sz="3" w:space="0" w:color="000000"/>
            </w:tcBorders>
            <w:shd w:val="clear" w:color="000000" w:fill="FFFFFF"/>
          </w:tcPr>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lastRenderedPageBreak/>
              <w:t>4.​2.​3.​2 әртүрлі тәсілдермен және үйлестірілген материалдармен (ермексаз, қолданыстан шыққан, қағаз материалдары) көлемді пішіндер жасау</w:t>
            </w:r>
          </w:p>
          <w:p w:rsidR="00657A5F" w:rsidRPr="004212B8" w:rsidRDefault="00657A5F" w:rsidP="003D0C53">
            <w:pPr>
              <w:rPr>
                <w:rFonts w:ascii="Times New Roman" w:hAnsi="Times New Roman" w:cs="Times New Roman"/>
                <w:sz w:val="24"/>
                <w:szCs w:val="24"/>
                <w:lang w:val="kk-KZ"/>
              </w:rPr>
            </w:pPr>
            <w:r w:rsidRPr="004212B8">
              <w:rPr>
                <w:rFonts w:ascii="Times New Roman" w:hAnsi="Times New Roman" w:cs="Times New Roman"/>
                <w:sz w:val="24"/>
                <w:szCs w:val="24"/>
                <w:lang w:val="kk-KZ"/>
              </w:rPr>
              <w:t>4.3.1.1 өз жұмысының (эскиз, бұйым) негізгі идеясын және процесін шығармашылық әдістермен, арнайы терминологияны пайдаланып, таныстыру</w:t>
            </w:r>
          </w:p>
        </w:tc>
        <w:tc>
          <w:tcPr>
            <w:tcW w:w="520" w:type="dxa"/>
            <w:tcBorders>
              <w:top w:val="single" w:sz="3" w:space="0" w:color="000000"/>
              <w:left w:val="single" w:sz="3" w:space="0" w:color="000000"/>
              <w:bottom w:val="single" w:sz="3" w:space="0" w:color="000000"/>
              <w:right w:val="single" w:sz="3" w:space="0" w:color="000000"/>
            </w:tcBorders>
            <w:shd w:val="clear" w:color="000000" w:fill="FFFFFF"/>
          </w:tcPr>
          <w:p w:rsidR="00C42B9D" w:rsidRPr="004212B8" w:rsidRDefault="004212B8" w:rsidP="003D0C53">
            <w:pPr>
              <w:rPr>
                <w:rFonts w:ascii="Times New Roman" w:hAnsi="Times New Roman" w:cs="Times New Roman"/>
                <w:sz w:val="24"/>
                <w:szCs w:val="24"/>
                <w:lang w:val="kk-KZ"/>
              </w:rPr>
            </w:pPr>
            <w:r w:rsidRPr="004212B8">
              <w:rPr>
                <w:rFonts w:ascii="Times New Roman" w:hAnsi="Times New Roman" w:cs="Times New Roman"/>
                <w:bCs/>
                <w:sz w:val="24"/>
                <w:szCs w:val="24"/>
                <w:lang w:val="kk-KZ"/>
              </w:rPr>
              <w:t>1</w:t>
            </w:r>
          </w:p>
          <w:p w:rsidR="00657A5F" w:rsidRPr="004212B8" w:rsidRDefault="00657A5F" w:rsidP="00C42B9D">
            <w:pPr>
              <w:rPr>
                <w:rFonts w:ascii="Times New Roman" w:hAnsi="Times New Roman" w:cs="Times New Roman"/>
                <w:sz w:val="24"/>
                <w:szCs w:val="24"/>
                <w:lang w:val="kk-KZ"/>
              </w:rPr>
            </w:pPr>
          </w:p>
          <w:p w:rsidR="00C42B9D" w:rsidRPr="004212B8" w:rsidRDefault="00C42B9D" w:rsidP="00C42B9D">
            <w:pPr>
              <w:rPr>
                <w:rFonts w:ascii="Times New Roman" w:hAnsi="Times New Roman" w:cs="Times New Roman"/>
                <w:sz w:val="24"/>
                <w:szCs w:val="24"/>
                <w:lang w:val="kk-KZ"/>
              </w:rPr>
            </w:pPr>
          </w:p>
          <w:p w:rsidR="00C42B9D" w:rsidRPr="004212B8" w:rsidRDefault="00C42B9D" w:rsidP="00C42B9D">
            <w:pPr>
              <w:rPr>
                <w:rFonts w:ascii="Times New Roman" w:hAnsi="Times New Roman" w:cs="Times New Roman"/>
                <w:sz w:val="24"/>
                <w:szCs w:val="24"/>
                <w:lang w:val="kk-KZ"/>
              </w:rPr>
            </w:pPr>
          </w:p>
        </w:tc>
        <w:tc>
          <w:tcPr>
            <w:tcW w:w="1134" w:type="dxa"/>
            <w:tcBorders>
              <w:top w:val="single" w:sz="3" w:space="0" w:color="000000"/>
              <w:left w:val="single" w:sz="3" w:space="0" w:color="000000"/>
              <w:bottom w:val="single" w:sz="3" w:space="0" w:color="000000"/>
              <w:right w:val="single" w:sz="4" w:space="0" w:color="auto"/>
            </w:tcBorders>
            <w:shd w:val="clear" w:color="000000" w:fill="FFFFFF"/>
          </w:tcPr>
          <w:p w:rsidR="00207855" w:rsidRPr="004212B8" w:rsidRDefault="004212B8" w:rsidP="004212B8">
            <w:pPr>
              <w:rPr>
                <w:rFonts w:ascii="Times New Roman" w:hAnsi="Times New Roman" w:cs="Times New Roman"/>
                <w:sz w:val="24"/>
                <w:szCs w:val="24"/>
                <w:lang w:val="kk-KZ"/>
              </w:rPr>
            </w:pPr>
            <w:r w:rsidRPr="004212B8">
              <w:rPr>
                <w:rFonts w:ascii="Times New Roman" w:hAnsi="Times New Roman" w:cs="Times New Roman"/>
                <w:sz w:val="24"/>
                <w:szCs w:val="24"/>
                <w:lang w:val="kk-KZ"/>
              </w:rPr>
              <w:t>23</w:t>
            </w:r>
            <w:r w:rsidR="00207855" w:rsidRPr="004212B8">
              <w:rPr>
                <w:rFonts w:ascii="Times New Roman" w:hAnsi="Times New Roman" w:cs="Times New Roman"/>
                <w:sz w:val="24"/>
                <w:szCs w:val="24"/>
                <w:lang w:val="kk-KZ"/>
              </w:rPr>
              <w:t>.05</w:t>
            </w:r>
          </w:p>
        </w:tc>
        <w:tc>
          <w:tcPr>
            <w:tcW w:w="1275" w:type="dxa"/>
            <w:tcBorders>
              <w:top w:val="single" w:sz="3" w:space="0" w:color="000000"/>
              <w:left w:val="single" w:sz="4" w:space="0" w:color="auto"/>
              <w:bottom w:val="single" w:sz="3" w:space="0" w:color="000000"/>
              <w:right w:val="single" w:sz="3" w:space="0" w:color="000000"/>
            </w:tcBorders>
            <w:shd w:val="clear" w:color="000000" w:fill="FFFFFF"/>
          </w:tcPr>
          <w:p w:rsidR="00EA0658" w:rsidRPr="004212B8" w:rsidRDefault="00EA0658" w:rsidP="003D0C53">
            <w:pPr>
              <w:rPr>
                <w:rFonts w:ascii="Times New Roman" w:hAnsi="Times New Roman" w:cs="Times New Roman"/>
                <w:sz w:val="24"/>
                <w:szCs w:val="24"/>
                <w:lang w:val="kk-KZ"/>
              </w:rPr>
            </w:pPr>
          </w:p>
        </w:tc>
      </w:tr>
    </w:tbl>
    <w:p w:rsidR="00D13364" w:rsidRPr="00FF3695" w:rsidRDefault="00D13364" w:rsidP="00D13364">
      <w:pPr>
        <w:rPr>
          <w:rFonts w:ascii="Times New Roman" w:hAnsi="Times New Roman" w:cs="Times New Roman"/>
          <w:sz w:val="24"/>
          <w:szCs w:val="24"/>
          <w:lang w:val="kk-KZ"/>
        </w:rPr>
      </w:pPr>
    </w:p>
    <w:p w:rsidR="00D13364" w:rsidRPr="004212B8" w:rsidRDefault="00D13364" w:rsidP="00D13364">
      <w:pPr>
        <w:rPr>
          <w:rFonts w:ascii="Times New Roman" w:hAnsi="Times New Roman" w:cs="Times New Roman"/>
          <w:bCs/>
          <w:sz w:val="24"/>
          <w:szCs w:val="24"/>
          <w:lang w:val="kk-KZ"/>
        </w:rPr>
      </w:pPr>
    </w:p>
    <w:p w:rsidR="00D13364" w:rsidRPr="00D13364" w:rsidRDefault="00D13364" w:rsidP="00D13364">
      <w:pPr>
        <w:rPr>
          <w:rFonts w:ascii="Times New Roman" w:hAnsi="Times New Roman" w:cs="Times New Roman"/>
          <w:bCs/>
          <w:sz w:val="24"/>
          <w:szCs w:val="24"/>
          <w:lang w:val="en-US"/>
        </w:rPr>
      </w:pPr>
    </w:p>
    <w:p w:rsidR="00D13364" w:rsidRPr="00D13364" w:rsidRDefault="00D13364" w:rsidP="00D13364">
      <w:pPr>
        <w:rPr>
          <w:rFonts w:ascii="Times New Roman" w:hAnsi="Times New Roman" w:cs="Times New Roman"/>
          <w:bCs/>
          <w:sz w:val="24"/>
          <w:szCs w:val="24"/>
          <w:lang w:val="en-US"/>
        </w:rPr>
      </w:pPr>
    </w:p>
    <w:p w:rsidR="00D13364" w:rsidRPr="00D13364" w:rsidRDefault="00D13364" w:rsidP="00D13364">
      <w:pPr>
        <w:rPr>
          <w:rFonts w:ascii="Times New Roman" w:hAnsi="Times New Roman" w:cs="Times New Roman"/>
          <w:bCs/>
          <w:sz w:val="24"/>
          <w:szCs w:val="24"/>
          <w:lang w:val="en-US"/>
        </w:rPr>
      </w:pPr>
    </w:p>
    <w:p w:rsidR="00D13364" w:rsidRPr="00D13364" w:rsidRDefault="00D13364" w:rsidP="00D13364">
      <w:pPr>
        <w:rPr>
          <w:rFonts w:ascii="Times New Roman" w:hAnsi="Times New Roman" w:cs="Times New Roman"/>
          <w:bCs/>
          <w:sz w:val="24"/>
          <w:szCs w:val="24"/>
          <w:lang w:val="en-US"/>
        </w:rPr>
      </w:pPr>
    </w:p>
    <w:p w:rsidR="00024279" w:rsidRPr="00D13364" w:rsidRDefault="00024279" w:rsidP="00D13364">
      <w:pPr>
        <w:ind w:firstLine="1134"/>
        <w:rPr>
          <w:rFonts w:ascii="Times New Roman" w:hAnsi="Times New Roman" w:cs="Times New Roman"/>
          <w:sz w:val="24"/>
          <w:szCs w:val="24"/>
        </w:rPr>
      </w:pPr>
    </w:p>
    <w:sectPr w:rsidR="00024279" w:rsidRPr="00D13364" w:rsidSect="00E65A7D">
      <w:pgSz w:w="16839" w:h="11907" w:orient="landscape" w:code="9"/>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13364"/>
    <w:rsid w:val="00024279"/>
    <w:rsid w:val="000631FD"/>
    <w:rsid w:val="001B14FD"/>
    <w:rsid w:val="001B2FD6"/>
    <w:rsid w:val="00207855"/>
    <w:rsid w:val="0024330D"/>
    <w:rsid w:val="00245ABA"/>
    <w:rsid w:val="002A12D6"/>
    <w:rsid w:val="00316E60"/>
    <w:rsid w:val="003173EE"/>
    <w:rsid w:val="00366BB9"/>
    <w:rsid w:val="003A5D14"/>
    <w:rsid w:val="003D0C53"/>
    <w:rsid w:val="003F345F"/>
    <w:rsid w:val="003F6B59"/>
    <w:rsid w:val="00416C80"/>
    <w:rsid w:val="004212B8"/>
    <w:rsid w:val="00436A95"/>
    <w:rsid w:val="00452D71"/>
    <w:rsid w:val="00522D68"/>
    <w:rsid w:val="00593D35"/>
    <w:rsid w:val="005D1A82"/>
    <w:rsid w:val="005F715C"/>
    <w:rsid w:val="00642F64"/>
    <w:rsid w:val="006438B4"/>
    <w:rsid w:val="00654891"/>
    <w:rsid w:val="00657A5F"/>
    <w:rsid w:val="007419E4"/>
    <w:rsid w:val="00746806"/>
    <w:rsid w:val="0076410B"/>
    <w:rsid w:val="007A306B"/>
    <w:rsid w:val="007B54E8"/>
    <w:rsid w:val="007F779C"/>
    <w:rsid w:val="007F7E6D"/>
    <w:rsid w:val="00836B93"/>
    <w:rsid w:val="00845C51"/>
    <w:rsid w:val="008662AE"/>
    <w:rsid w:val="00882446"/>
    <w:rsid w:val="008F2117"/>
    <w:rsid w:val="00910E53"/>
    <w:rsid w:val="00947241"/>
    <w:rsid w:val="009704E7"/>
    <w:rsid w:val="00A52A37"/>
    <w:rsid w:val="00B10680"/>
    <w:rsid w:val="00B22FCF"/>
    <w:rsid w:val="00B53AE7"/>
    <w:rsid w:val="00B92AFC"/>
    <w:rsid w:val="00BE0A7A"/>
    <w:rsid w:val="00C11F5B"/>
    <w:rsid w:val="00C2157B"/>
    <w:rsid w:val="00C42B9D"/>
    <w:rsid w:val="00C56DDD"/>
    <w:rsid w:val="00C621E3"/>
    <w:rsid w:val="00C66745"/>
    <w:rsid w:val="00C737E3"/>
    <w:rsid w:val="00CB06FB"/>
    <w:rsid w:val="00D13364"/>
    <w:rsid w:val="00D5161D"/>
    <w:rsid w:val="00DB3EE2"/>
    <w:rsid w:val="00E33841"/>
    <w:rsid w:val="00E65A7D"/>
    <w:rsid w:val="00EA0658"/>
    <w:rsid w:val="00EB1F23"/>
    <w:rsid w:val="00FA160D"/>
    <w:rsid w:val="00FF3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4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5A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5A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508BE-03E5-481A-BDB8-1B795D8F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8</Pages>
  <Words>1648</Words>
  <Characters>9400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Алеся</dc:creator>
  <cp:lastModifiedBy>Admin</cp:lastModifiedBy>
  <cp:revision>52</cp:revision>
  <cp:lastPrinted>2023-09-21T16:12:00Z</cp:lastPrinted>
  <dcterms:created xsi:type="dcterms:W3CDTF">2022-08-20T06:06:00Z</dcterms:created>
  <dcterms:modified xsi:type="dcterms:W3CDTF">2023-09-21T16:12:00Z</dcterms:modified>
</cp:coreProperties>
</file>